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37" w:rsidRDefault="0052213A">
      <w:pPr>
        <w:pStyle w:val="Title"/>
      </w:pPr>
      <w:r>
        <w:t>IMRAN</w:t>
      </w:r>
    </w:p>
    <w:p w:rsidR="00FF4C37" w:rsidRDefault="0052213A">
      <w:pPr>
        <w:pStyle w:val="Title"/>
        <w:spacing w:line="678" w:lineRule="exact"/>
      </w:pPr>
      <w:r>
        <w:t>SYED</w:t>
      </w:r>
    </w:p>
    <w:p w:rsidR="00FF4C37" w:rsidRDefault="000330FA">
      <w:pPr>
        <w:pStyle w:val="BodyText"/>
        <w:spacing w:before="168"/>
        <w:ind w:left="309"/>
      </w:pPr>
      <w:r>
        <w:pict>
          <v:shape id="_x0000_s1062" style="position:absolute;left:0;text-align:left;margin-left:-167.1pt;margin-top:3.35pt;width:530.9pt;height:.1pt;z-index:-15728640;mso-wrap-distance-left:0;mso-wrap-distance-right:0;mso-position-horizontal-relative:page" coordorigin="480,147" coordsize="10618,0" path="m480,147r10618,e" filled="f" strokecolor="#dfdfdf" strokeweight=".5pt">
            <v:path arrowok="t"/>
            <w10:wrap type="topAndBottom" anchorx="page"/>
          </v:shape>
        </w:pict>
      </w:r>
      <w:r w:rsidR="00EE2860">
        <w:t xml:space="preserve">DEVOPS </w:t>
      </w:r>
      <w:r w:rsidR="005911DF">
        <w:t>/</w:t>
      </w:r>
      <w:r w:rsidR="00EE2860">
        <w:t xml:space="preserve"> CLOUD ENGINEER</w:t>
      </w:r>
    </w:p>
    <w:p w:rsidR="00FF4C37" w:rsidRPr="004D4CBF" w:rsidRDefault="005911DF">
      <w:pPr>
        <w:spacing w:before="49" w:line="309" w:lineRule="auto"/>
        <w:ind w:left="261" w:right="144"/>
        <w:rPr>
          <w:rFonts w:asciiTheme="minorHAnsi" w:hAnsiTheme="minorHAnsi" w:cstheme="minorHAnsi"/>
        </w:rPr>
      </w:pPr>
      <w:r>
        <w:br w:type="column"/>
      </w:r>
      <w:r w:rsidRPr="004D4CBF">
        <w:rPr>
          <w:rFonts w:asciiTheme="minorHAnsi" w:hAnsiTheme="minorHAnsi" w:cstheme="minorHAnsi"/>
          <w:b/>
          <w:w w:val="90"/>
        </w:rPr>
        <w:lastRenderedPageBreak/>
        <w:t>Email:</w:t>
      </w:r>
      <w:r w:rsidRPr="004D4CBF">
        <w:rPr>
          <w:rFonts w:asciiTheme="minorHAnsi" w:hAnsiTheme="minorHAnsi" w:cstheme="minorHAnsi"/>
          <w:b/>
          <w:spacing w:val="1"/>
          <w:w w:val="90"/>
        </w:rPr>
        <w:t xml:space="preserve"> </w:t>
      </w:r>
      <w:hyperlink r:id="rId5" w:history="1">
        <w:r w:rsidR="0052213A" w:rsidRPr="004D4CBF">
          <w:rPr>
            <w:rStyle w:val="Hyperlink"/>
            <w:rFonts w:asciiTheme="minorHAnsi" w:hAnsiTheme="minorHAnsi" w:cstheme="minorHAnsi"/>
            <w:w w:val="90"/>
            <w:u w:color="0462C1"/>
          </w:rPr>
          <w:t>imransyedjuly10@gmail.com</w:t>
        </w:r>
      </w:hyperlink>
      <w:r w:rsidRPr="004D4CBF">
        <w:rPr>
          <w:rFonts w:asciiTheme="minorHAnsi" w:hAnsiTheme="minorHAnsi" w:cstheme="minorHAnsi"/>
          <w:color w:val="0462C1"/>
          <w:spacing w:val="1"/>
          <w:w w:val="90"/>
        </w:rPr>
        <w:t xml:space="preserve"> </w:t>
      </w:r>
      <w:r w:rsidRPr="004D4CBF">
        <w:rPr>
          <w:rFonts w:asciiTheme="minorHAnsi" w:hAnsiTheme="minorHAnsi" w:cstheme="minorHAnsi"/>
          <w:b/>
        </w:rPr>
        <w:t>Contact Number:</w:t>
      </w:r>
      <w:r w:rsidRPr="004D4CBF">
        <w:rPr>
          <w:rFonts w:asciiTheme="minorHAnsi" w:hAnsiTheme="minorHAnsi" w:cstheme="minorHAnsi"/>
          <w:b/>
          <w:spacing w:val="1"/>
        </w:rPr>
        <w:t xml:space="preserve"> </w:t>
      </w:r>
      <w:r w:rsidRPr="004D4CBF">
        <w:rPr>
          <w:rFonts w:asciiTheme="minorHAnsi" w:hAnsiTheme="minorHAnsi" w:cstheme="minorHAnsi"/>
        </w:rPr>
        <w:t>+91</w:t>
      </w:r>
      <w:r w:rsidR="0052213A" w:rsidRPr="004D4CBF">
        <w:rPr>
          <w:rFonts w:asciiTheme="minorHAnsi" w:hAnsiTheme="minorHAnsi" w:cstheme="minorHAnsi"/>
        </w:rPr>
        <w:t xml:space="preserve"> 9177632135</w:t>
      </w:r>
      <w:r w:rsidRPr="004D4CBF">
        <w:rPr>
          <w:rFonts w:asciiTheme="minorHAnsi" w:hAnsiTheme="minorHAnsi" w:cstheme="minorHAnsi"/>
          <w:spacing w:val="1"/>
        </w:rPr>
        <w:t xml:space="preserve"> </w:t>
      </w:r>
      <w:r w:rsidRPr="004D4CBF">
        <w:rPr>
          <w:rFonts w:asciiTheme="minorHAnsi" w:hAnsiTheme="minorHAnsi" w:cstheme="minorHAnsi"/>
          <w:b/>
          <w:w w:val="90"/>
        </w:rPr>
        <w:t>Address:</w:t>
      </w:r>
      <w:r w:rsidRPr="004D4CBF">
        <w:rPr>
          <w:rFonts w:asciiTheme="minorHAnsi" w:hAnsiTheme="minorHAnsi" w:cstheme="minorHAnsi"/>
          <w:b/>
          <w:spacing w:val="60"/>
        </w:rPr>
        <w:t xml:space="preserve"> </w:t>
      </w:r>
      <w:r w:rsidR="0052213A" w:rsidRPr="004D4CBF">
        <w:rPr>
          <w:rFonts w:asciiTheme="minorHAnsi" w:hAnsiTheme="minorHAnsi" w:cstheme="minorHAnsi"/>
          <w:w w:val="90"/>
        </w:rPr>
        <w:t>H.n</w:t>
      </w:r>
      <w:r w:rsidRPr="004D4CBF">
        <w:rPr>
          <w:rFonts w:asciiTheme="minorHAnsi" w:hAnsiTheme="minorHAnsi" w:cstheme="minorHAnsi"/>
          <w:w w:val="90"/>
        </w:rPr>
        <w:t>o</w:t>
      </w:r>
      <w:r w:rsidR="0052213A" w:rsidRPr="004D4CBF">
        <w:rPr>
          <w:rFonts w:asciiTheme="minorHAnsi" w:hAnsiTheme="minorHAnsi" w:cstheme="minorHAnsi"/>
          <w:w w:val="90"/>
        </w:rPr>
        <w:t>:44-1-48</w:t>
      </w:r>
      <w:r w:rsidRPr="004D4CBF">
        <w:rPr>
          <w:rFonts w:asciiTheme="minorHAnsi" w:hAnsiTheme="minorHAnsi" w:cstheme="minorHAnsi"/>
          <w:spacing w:val="60"/>
        </w:rPr>
        <w:t xml:space="preserve"> </w:t>
      </w:r>
      <w:proofErr w:type="spellStart"/>
      <w:r w:rsidR="0052213A" w:rsidRPr="004D4CBF">
        <w:rPr>
          <w:rFonts w:asciiTheme="minorHAnsi" w:hAnsiTheme="minorHAnsi" w:cstheme="minorHAnsi"/>
          <w:w w:val="90"/>
        </w:rPr>
        <w:t>vill</w:t>
      </w:r>
      <w:proofErr w:type="spellEnd"/>
      <w:r w:rsidR="0052213A" w:rsidRPr="004D4CBF">
        <w:rPr>
          <w:rFonts w:asciiTheme="minorHAnsi" w:hAnsiTheme="minorHAnsi" w:cstheme="minorHAnsi"/>
          <w:w w:val="90"/>
        </w:rPr>
        <w:t xml:space="preserve">: </w:t>
      </w:r>
      <w:proofErr w:type="spellStart"/>
      <w:r w:rsidR="0052213A" w:rsidRPr="004D4CBF">
        <w:rPr>
          <w:rFonts w:asciiTheme="minorHAnsi" w:hAnsiTheme="minorHAnsi" w:cstheme="minorHAnsi"/>
          <w:w w:val="90"/>
        </w:rPr>
        <w:t>Janpaka</w:t>
      </w:r>
      <w:proofErr w:type="spellEnd"/>
    </w:p>
    <w:p w:rsidR="00FF4C37" w:rsidRPr="004D4CBF" w:rsidRDefault="005911DF">
      <w:pPr>
        <w:spacing w:line="207" w:lineRule="exact"/>
        <w:ind w:left="261"/>
        <w:rPr>
          <w:rFonts w:asciiTheme="minorHAnsi" w:hAnsiTheme="minorHAnsi" w:cstheme="minorHAnsi"/>
        </w:rPr>
      </w:pPr>
      <w:r w:rsidRPr="004D4CBF">
        <w:rPr>
          <w:rFonts w:asciiTheme="minorHAnsi" w:hAnsiTheme="minorHAnsi" w:cstheme="minorHAnsi"/>
        </w:rPr>
        <w:t>Warangal</w:t>
      </w:r>
      <w:r w:rsidRPr="004D4CBF">
        <w:rPr>
          <w:rFonts w:asciiTheme="minorHAnsi" w:hAnsiTheme="minorHAnsi" w:cstheme="minorHAnsi"/>
          <w:spacing w:val="-6"/>
        </w:rPr>
        <w:t xml:space="preserve"> </w:t>
      </w:r>
      <w:r w:rsidRPr="004D4CBF">
        <w:rPr>
          <w:rFonts w:asciiTheme="minorHAnsi" w:hAnsiTheme="minorHAnsi" w:cstheme="minorHAnsi"/>
        </w:rPr>
        <w:t>Rural,</w:t>
      </w:r>
      <w:r w:rsidRPr="004D4CBF">
        <w:rPr>
          <w:rFonts w:asciiTheme="minorHAnsi" w:hAnsiTheme="minorHAnsi" w:cstheme="minorHAnsi"/>
          <w:spacing w:val="-4"/>
        </w:rPr>
        <w:t xml:space="preserve"> </w:t>
      </w:r>
      <w:r w:rsidR="0052213A" w:rsidRPr="004D4CBF">
        <w:rPr>
          <w:rFonts w:asciiTheme="minorHAnsi" w:hAnsiTheme="minorHAnsi" w:cstheme="minorHAnsi"/>
        </w:rPr>
        <w:t>Telangana, 506013</w:t>
      </w:r>
    </w:p>
    <w:p w:rsidR="00FF4C37" w:rsidRPr="004D4CBF" w:rsidRDefault="005911DF">
      <w:pPr>
        <w:spacing w:before="81" w:line="237" w:lineRule="auto"/>
        <w:ind w:left="261" w:right="449"/>
        <w:rPr>
          <w:rFonts w:asciiTheme="minorHAnsi" w:hAnsiTheme="minorHAnsi" w:cstheme="minorHAnsi"/>
        </w:rPr>
      </w:pPr>
      <w:r w:rsidRPr="004D4CBF">
        <w:rPr>
          <w:rFonts w:asciiTheme="minorHAnsi" w:hAnsiTheme="minorHAnsi" w:cstheme="minorHAnsi"/>
          <w:b/>
          <w:w w:val="95"/>
        </w:rPr>
        <w:t>LinkedIn:</w:t>
      </w:r>
      <w:r w:rsidR="00C36F31" w:rsidRPr="004D4CBF">
        <w:rPr>
          <w:rFonts w:asciiTheme="minorHAnsi" w:hAnsiTheme="minorHAnsi" w:cstheme="minorHAnsi"/>
          <w:w w:val="95"/>
        </w:rPr>
        <w:t>https://www.linkedin.com/in/imran-syed-9b3487140</w:t>
      </w:r>
    </w:p>
    <w:p w:rsidR="00DB0387" w:rsidRPr="004D4CBF" w:rsidRDefault="00DB0387">
      <w:pPr>
        <w:spacing w:line="237" w:lineRule="auto"/>
        <w:rPr>
          <w:rFonts w:asciiTheme="minorHAnsi" w:hAnsiTheme="minorHAnsi" w:cstheme="minorHAnsi"/>
          <w:sz w:val="18"/>
        </w:rPr>
        <w:sectPr w:rsidR="00DB0387" w:rsidRPr="004D4CBF">
          <w:type w:val="continuous"/>
          <w:pgSz w:w="11930" w:h="16870"/>
          <w:pgMar w:top="1040" w:right="460" w:bottom="280" w:left="180" w:header="720" w:footer="720" w:gutter="0"/>
          <w:cols w:num="2" w:space="720" w:equalWidth="0">
            <w:col w:w="3396" w:space="4340"/>
            <w:col w:w="3554"/>
          </w:cols>
        </w:sectPr>
      </w:pPr>
      <w:r>
        <w:rPr>
          <w:rFonts w:asciiTheme="minorHAnsi" w:hAnsiTheme="minorHAnsi" w:cstheme="minorHAnsi"/>
          <w:sz w:val="18"/>
        </w:rPr>
        <w:t xml:space="preserve">      </w:t>
      </w:r>
      <w:r w:rsidRPr="00DB0387">
        <w:rPr>
          <w:rFonts w:asciiTheme="minorHAnsi" w:hAnsiTheme="minorHAnsi" w:cstheme="minorHAnsi"/>
          <w:b/>
          <w:sz w:val="18"/>
        </w:rPr>
        <w:t>GitHub</w:t>
      </w:r>
      <w:r>
        <w:rPr>
          <w:rFonts w:asciiTheme="minorHAnsi" w:hAnsiTheme="minorHAnsi" w:cstheme="minorHAnsi"/>
          <w:sz w:val="18"/>
        </w:rPr>
        <w:t xml:space="preserve">: </w:t>
      </w:r>
      <w:r w:rsidRPr="00DB0387">
        <w:rPr>
          <w:rFonts w:asciiTheme="minorHAnsi" w:hAnsiTheme="minorHAnsi" w:cstheme="minorHAnsi"/>
          <w:sz w:val="18"/>
        </w:rPr>
        <w:t>https://github.com/syedimran135</w:t>
      </w:r>
    </w:p>
    <w:p w:rsidR="00FF4C37" w:rsidRPr="004D4CBF" w:rsidRDefault="00FF4C37">
      <w:pPr>
        <w:pStyle w:val="BodyText"/>
        <w:rPr>
          <w:rFonts w:asciiTheme="minorHAnsi" w:hAnsiTheme="minorHAnsi" w:cstheme="minorHAnsi"/>
          <w:sz w:val="20"/>
        </w:rPr>
      </w:pPr>
    </w:p>
    <w:p w:rsidR="00FF4C37" w:rsidRPr="004D4CBF" w:rsidRDefault="005911DF">
      <w:pPr>
        <w:pStyle w:val="Heading1"/>
        <w:spacing w:before="233"/>
        <w:rPr>
          <w:sz w:val="24"/>
          <w:szCs w:val="24"/>
        </w:rPr>
      </w:pPr>
      <w:r>
        <w:rPr>
          <w:spacing w:val="-1"/>
          <w:w w:val="99"/>
        </w:rPr>
        <w:t>O</w:t>
      </w:r>
      <w:r>
        <w:rPr>
          <w:spacing w:val="1"/>
          <w:w w:val="99"/>
        </w:rPr>
        <w:t>B</w:t>
      </w:r>
      <w:r>
        <w:rPr>
          <w:w w:val="99"/>
        </w:rPr>
        <w:t>J</w:t>
      </w:r>
      <w:r>
        <w:rPr>
          <w:spacing w:val="1"/>
          <w:w w:val="99"/>
        </w:rPr>
        <w:t>E</w:t>
      </w:r>
      <w:r>
        <w:rPr>
          <w:w w:val="99"/>
        </w:rPr>
        <w:t>C</w:t>
      </w:r>
      <w:r>
        <w:rPr>
          <w:spacing w:val="4"/>
          <w:w w:val="230"/>
        </w:rPr>
        <w:t>ľ</w:t>
      </w:r>
      <w:r>
        <w:rPr>
          <w:spacing w:val="2"/>
          <w:w w:val="99"/>
        </w:rPr>
        <w:t>I</w:t>
      </w:r>
      <w:r>
        <w:rPr>
          <w:w w:val="99"/>
        </w:rPr>
        <w:t>VE</w:t>
      </w:r>
    </w:p>
    <w:p w:rsidR="00FF4C37" w:rsidRDefault="00FF4C37">
      <w:pPr>
        <w:pStyle w:val="BodyText"/>
        <w:spacing w:before="10"/>
        <w:rPr>
          <w:rFonts w:ascii="Times New Roman"/>
          <w:b/>
          <w:sz w:val="8"/>
        </w:rPr>
      </w:pPr>
    </w:p>
    <w:p w:rsidR="00C2298E" w:rsidRPr="000A2C1D" w:rsidRDefault="005911DF" w:rsidP="00C2298E">
      <w:pPr>
        <w:pStyle w:val="ListParagraph"/>
        <w:numPr>
          <w:ilvl w:val="0"/>
          <w:numId w:val="9"/>
        </w:numPr>
        <w:tabs>
          <w:tab w:val="left" w:pos="1173"/>
          <w:tab w:val="left" w:pos="1175"/>
        </w:tabs>
        <w:spacing w:before="0" w:line="279" w:lineRule="exact"/>
        <w:ind w:right="1748" w:hanging="366"/>
        <w:rPr>
          <w:rFonts w:ascii="Times New Roman" w:hAnsi="Times New Roman" w:cs="Times New Roman"/>
        </w:rPr>
      </w:pPr>
      <w:r w:rsidRPr="000A2C1D">
        <w:rPr>
          <w:rFonts w:ascii="Times New Roman" w:hAnsi="Times New Roman" w:cs="Times New Roman"/>
          <w:spacing w:val="-2"/>
        </w:rPr>
        <w:t>Work</w:t>
      </w:r>
      <w:r w:rsidR="00EE2860" w:rsidRPr="000A2C1D">
        <w:rPr>
          <w:rFonts w:ascii="Times New Roman" w:hAnsi="Times New Roman" w:cs="Times New Roman"/>
          <w:spacing w:val="-2"/>
        </w:rPr>
        <w:t>ed</w:t>
      </w:r>
      <w:r w:rsidRPr="000A2C1D">
        <w:rPr>
          <w:rFonts w:ascii="Times New Roman" w:hAnsi="Times New Roman" w:cs="Times New Roman"/>
          <w:spacing w:val="-10"/>
        </w:rPr>
        <w:t xml:space="preserve"> </w:t>
      </w:r>
      <w:r w:rsidRPr="000A2C1D">
        <w:rPr>
          <w:rFonts w:ascii="Times New Roman" w:hAnsi="Times New Roman" w:cs="Times New Roman"/>
          <w:spacing w:val="-2"/>
        </w:rPr>
        <w:t>as</w:t>
      </w:r>
      <w:r w:rsidRPr="000A2C1D">
        <w:rPr>
          <w:rFonts w:ascii="Times New Roman" w:hAnsi="Times New Roman" w:cs="Times New Roman"/>
          <w:spacing w:val="-17"/>
        </w:rPr>
        <w:t xml:space="preserve"> </w:t>
      </w:r>
      <w:r w:rsidR="00EE2860" w:rsidRPr="000A2C1D">
        <w:rPr>
          <w:rFonts w:ascii="Times New Roman" w:hAnsi="Times New Roman" w:cs="Times New Roman"/>
          <w:b/>
          <w:spacing w:val="-2"/>
        </w:rPr>
        <w:t>DevOps</w:t>
      </w:r>
      <w:r w:rsidR="00C2298E" w:rsidRPr="000A2C1D">
        <w:rPr>
          <w:rFonts w:ascii="Times New Roman" w:hAnsi="Times New Roman" w:cs="Times New Roman"/>
          <w:b/>
          <w:spacing w:val="-2"/>
        </w:rPr>
        <w:t xml:space="preserve"> </w:t>
      </w:r>
      <w:r w:rsidR="00EE2860" w:rsidRPr="000A2C1D">
        <w:rPr>
          <w:rFonts w:ascii="Times New Roman" w:hAnsi="Times New Roman" w:cs="Times New Roman"/>
          <w:b/>
          <w:spacing w:val="-2"/>
        </w:rPr>
        <w:t>/</w:t>
      </w:r>
      <w:r w:rsidR="00C2298E" w:rsidRPr="000A2C1D">
        <w:rPr>
          <w:rFonts w:ascii="Times New Roman" w:hAnsi="Times New Roman" w:cs="Times New Roman"/>
          <w:b/>
          <w:spacing w:val="-2"/>
        </w:rPr>
        <w:t xml:space="preserve"> </w:t>
      </w:r>
      <w:r w:rsidR="00EE2860" w:rsidRPr="000A2C1D">
        <w:rPr>
          <w:rFonts w:ascii="Times New Roman" w:hAnsi="Times New Roman" w:cs="Times New Roman"/>
          <w:b/>
          <w:spacing w:val="-2"/>
        </w:rPr>
        <w:t>Cloud Engineer</w:t>
      </w:r>
      <w:r w:rsidRPr="000A2C1D">
        <w:rPr>
          <w:rFonts w:ascii="Times New Roman" w:hAnsi="Times New Roman" w:cs="Times New Roman"/>
          <w:b/>
          <w:spacing w:val="-8"/>
        </w:rPr>
        <w:t xml:space="preserve"> </w:t>
      </w:r>
      <w:r w:rsidRPr="000A2C1D">
        <w:rPr>
          <w:rFonts w:ascii="Times New Roman" w:hAnsi="Times New Roman" w:cs="Times New Roman"/>
          <w:spacing w:val="-2"/>
        </w:rPr>
        <w:t>at</w:t>
      </w:r>
      <w:r w:rsidRPr="000A2C1D">
        <w:rPr>
          <w:rFonts w:ascii="Times New Roman" w:hAnsi="Times New Roman" w:cs="Times New Roman"/>
          <w:spacing w:val="-9"/>
        </w:rPr>
        <w:t xml:space="preserve"> </w:t>
      </w:r>
      <w:r w:rsidRPr="000A2C1D">
        <w:rPr>
          <w:rFonts w:ascii="Times New Roman" w:hAnsi="Times New Roman" w:cs="Times New Roman"/>
          <w:b/>
          <w:spacing w:val="-2"/>
        </w:rPr>
        <w:t>HCL</w:t>
      </w:r>
      <w:r w:rsidRPr="000A2C1D">
        <w:rPr>
          <w:rFonts w:ascii="Times New Roman" w:hAnsi="Times New Roman" w:cs="Times New Roman"/>
          <w:b/>
          <w:spacing w:val="-4"/>
        </w:rPr>
        <w:t xml:space="preserve"> </w:t>
      </w:r>
      <w:r w:rsidRPr="000A2C1D">
        <w:rPr>
          <w:rFonts w:ascii="Times New Roman" w:hAnsi="Times New Roman" w:cs="Times New Roman"/>
          <w:b/>
          <w:spacing w:val="-2"/>
        </w:rPr>
        <w:t>Tech</w:t>
      </w:r>
      <w:r w:rsidRPr="000A2C1D">
        <w:rPr>
          <w:rFonts w:ascii="Times New Roman" w:hAnsi="Times New Roman" w:cs="Times New Roman"/>
          <w:b/>
          <w:spacing w:val="-8"/>
        </w:rPr>
        <w:t xml:space="preserve"> </w:t>
      </w:r>
      <w:r w:rsidRPr="000A2C1D">
        <w:rPr>
          <w:rFonts w:ascii="Times New Roman" w:hAnsi="Times New Roman" w:cs="Times New Roman"/>
          <w:spacing w:val="-2"/>
        </w:rPr>
        <w:t>with</w:t>
      </w:r>
      <w:r w:rsidRPr="000A2C1D">
        <w:rPr>
          <w:rFonts w:ascii="Times New Roman" w:hAnsi="Times New Roman" w:cs="Times New Roman"/>
          <w:spacing w:val="-12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a</w:t>
      </w:r>
      <w:r w:rsidRPr="000A2C1D">
        <w:rPr>
          <w:rFonts w:ascii="Times New Roman" w:hAnsi="Times New Roman" w:cs="Times New Roman"/>
          <w:spacing w:val="-12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total</w:t>
      </w:r>
      <w:r w:rsidRPr="000A2C1D">
        <w:rPr>
          <w:rFonts w:ascii="Times New Roman" w:hAnsi="Times New Roman" w:cs="Times New Roman"/>
          <w:spacing w:val="-15"/>
        </w:rPr>
        <w:t xml:space="preserve"> </w:t>
      </w:r>
      <w:r w:rsidRPr="000A2C1D">
        <w:rPr>
          <w:rFonts w:ascii="Times New Roman" w:hAnsi="Times New Roman" w:cs="Times New Roman"/>
          <w:b/>
          <w:spacing w:val="-1"/>
        </w:rPr>
        <w:t>2.</w:t>
      </w:r>
      <w:r w:rsidR="000E70DD">
        <w:rPr>
          <w:rFonts w:ascii="Times New Roman" w:hAnsi="Times New Roman" w:cs="Times New Roman"/>
          <w:b/>
          <w:spacing w:val="-1"/>
        </w:rPr>
        <w:t>6</w:t>
      </w:r>
      <w:r w:rsidR="00226C45">
        <w:rPr>
          <w:rFonts w:ascii="Times New Roman" w:hAnsi="Times New Roman" w:cs="Times New Roman"/>
          <w:b/>
          <w:spacing w:val="-1"/>
        </w:rPr>
        <w:t xml:space="preserve"> </w:t>
      </w:r>
      <w:r w:rsidRPr="000A2C1D">
        <w:rPr>
          <w:rFonts w:ascii="Times New Roman" w:hAnsi="Times New Roman" w:cs="Times New Roman"/>
          <w:b/>
          <w:spacing w:val="-1"/>
        </w:rPr>
        <w:t>Years</w:t>
      </w:r>
      <w:r w:rsidRPr="000A2C1D">
        <w:rPr>
          <w:rFonts w:ascii="Times New Roman" w:hAnsi="Times New Roman" w:cs="Times New Roman"/>
          <w:b/>
          <w:spacing w:val="-13"/>
        </w:rPr>
        <w:t xml:space="preserve"> </w:t>
      </w:r>
      <w:r w:rsidR="00C2298E" w:rsidRPr="000A2C1D">
        <w:rPr>
          <w:rFonts w:ascii="Times New Roman" w:hAnsi="Times New Roman" w:cs="Times New Roman"/>
          <w:spacing w:val="-1"/>
        </w:rPr>
        <w:t xml:space="preserve">of </w:t>
      </w:r>
      <w:r w:rsidR="00C2298E" w:rsidRPr="000A2C1D">
        <w:rPr>
          <w:rFonts w:ascii="Times New Roman" w:hAnsi="Times New Roman" w:cs="Times New Roman"/>
        </w:rPr>
        <w:t>work experience</w:t>
      </w:r>
      <w:r w:rsidR="00E8326D">
        <w:rPr>
          <w:rFonts w:ascii="Times New Roman" w:hAnsi="Times New Roman" w:cs="Times New Roman"/>
        </w:rPr>
        <w:t>.</w:t>
      </w:r>
    </w:p>
    <w:p w:rsidR="00FF4C37" w:rsidRPr="000A2C1D" w:rsidRDefault="005911DF" w:rsidP="00C2298E">
      <w:pPr>
        <w:pStyle w:val="ListParagraph"/>
        <w:numPr>
          <w:ilvl w:val="0"/>
          <w:numId w:val="9"/>
        </w:numPr>
        <w:tabs>
          <w:tab w:val="left" w:pos="1173"/>
          <w:tab w:val="left" w:pos="1175"/>
        </w:tabs>
        <w:spacing w:before="0" w:line="279" w:lineRule="exact"/>
        <w:ind w:right="1748" w:hanging="366"/>
        <w:rPr>
          <w:rFonts w:ascii="Times New Roman" w:hAnsi="Times New Roman" w:cs="Times New Roman"/>
        </w:rPr>
      </w:pPr>
      <w:r w:rsidRPr="000A2C1D">
        <w:rPr>
          <w:rFonts w:ascii="Times New Roman" w:hAnsi="Times New Roman" w:cs="Times New Roman"/>
          <w:spacing w:val="-1"/>
        </w:rPr>
        <w:t>Expertise in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="00EE2860" w:rsidRPr="000A2C1D">
        <w:rPr>
          <w:rFonts w:ascii="Times New Roman" w:hAnsi="Times New Roman" w:cs="Times New Roman"/>
          <w:spacing w:val="-1"/>
        </w:rPr>
        <w:t>AWS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with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="00C2298E" w:rsidRPr="000A2C1D">
        <w:rPr>
          <w:rFonts w:ascii="Times New Roman" w:hAnsi="Times New Roman" w:cs="Times New Roman"/>
          <w:spacing w:val="-1"/>
        </w:rPr>
        <w:t>DevOps and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various other</w:t>
      </w:r>
      <w:r w:rsidRPr="000A2C1D">
        <w:rPr>
          <w:rFonts w:ascii="Times New Roman" w:hAnsi="Times New Roman" w:cs="Times New Roman"/>
          <w:spacing w:val="-2"/>
        </w:rPr>
        <w:t xml:space="preserve"> </w:t>
      </w:r>
      <w:r w:rsidR="00C2298E" w:rsidRPr="000A2C1D">
        <w:rPr>
          <w:rFonts w:ascii="Times New Roman" w:hAnsi="Times New Roman" w:cs="Times New Roman"/>
        </w:rPr>
        <w:t>methodologies for</w:t>
      </w:r>
      <w:r w:rsidRPr="000A2C1D">
        <w:rPr>
          <w:rFonts w:ascii="Times New Roman" w:hAnsi="Times New Roman" w:cs="Times New Roman"/>
          <w:spacing w:val="-1"/>
        </w:rPr>
        <w:t xml:space="preserve"> </w:t>
      </w:r>
      <w:r w:rsidRPr="000A2C1D">
        <w:rPr>
          <w:rFonts w:ascii="Times New Roman" w:hAnsi="Times New Roman" w:cs="Times New Roman"/>
        </w:rPr>
        <w:t>development</w:t>
      </w:r>
      <w:r w:rsidRPr="000A2C1D">
        <w:rPr>
          <w:rFonts w:ascii="Times New Roman" w:hAnsi="Times New Roman" w:cs="Times New Roman"/>
          <w:spacing w:val="-4"/>
        </w:rPr>
        <w:t xml:space="preserve"> </w:t>
      </w:r>
      <w:r w:rsidRPr="000A2C1D">
        <w:rPr>
          <w:rFonts w:ascii="Times New Roman" w:hAnsi="Times New Roman" w:cs="Times New Roman"/>
        </w:rPr>
        <w:t>and</w:t>
      </w:r>
      <w:r w:rsidRPr="000A2C1D">
        <w:rPr>
          <w:rFonts w:ascii="Times New Roman" w:hAnsi="Times New Roman" w:cs="Times New Roman"/>
          <w:spacing w:val="-26"/>
        </w:rPr>
        <w:t xml:space="preserve"> </w:t>
      </w:r>
      <w:r w:rsidR="001030B2" w:rsidRPr="000A2C1D">
        <w:rPr>
          <w:rFonts w:ascii="Times New Roman" w:hAnsi="Times New Roman" w:cs="Times New Roman"/>
        </w:rPr>
        <w:t>configurations of</w:t>
      </w:r>
      <w:r w:rsidR="00C2298E" w:rsidRPr="000A2C1D">
        <w:rPr>
          <w:rFonts w:ascii="Times New Roman" w:hAnsi="Times New Roman" w:cs="Times New Roman"/>
        </w:rPr>
        <w:t xml:space="preserve"> the application.</w:t>
      </w:r>
    </w:p>
    <w:p w:rsidR="00FF4C37" w:rsidRPr="000A2C1D" w:rsidRDefault="005911DF">
      <w:pPr>
        <w:pStyle w:val="ListParagraph"/>
        <w:numPr>
          <w:ilvl w:val="0"/>
          <w:numId w:val="9"/>
        </w:numPr>
        <w:tabs>
          <w:tab w:val="left" w:pos="1173"/>
          <w:tab w:val="left" w:pos="1175"/>
        </w:tabs>
        <w:spacing w:before="22" w:line="261" w:lineRule="auto"/>
        <w:ind w:right="1901"/>
        <w:rPr>
          <w:rFonts w:ascii="Times New Roman" w:hAnsi="Times New Roman" w:cs="Times New Roman"/>
        </w:rPr>
      </w:pPr>
      <w:r w:rsidRPr="000A2C1D">
        <w:rPr>
          <w:rFonts w:ascii="Times New Roman" w:hAnsi="Times New Roman" w:cs="Times New Roman"/>
          <w:spacing w:val="-1"/>
        </w:rPr>
        <w:t>Looking</w:t>
      </w:r>
      <w:r w:rsidRPr="000A2C1D">
        <w:rPr>
          <w:rFonts w:ascii="Times New Roman" w:hAnsi="Times New Roman" w:cs="Times New Roman"/>
          <w:spacing w:val="-10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for</w:t>
      </w:r>
      <w:r w:rsidRPr="000A2C1D">
        <w:rPr>
          <w:rFonts w:ascii="Times New Roman" w:hAnsi="Times New Roman" w:cs="Times New Roman"/>
          <w:spacing w:val="-6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an</w:t>
      </w:r>
      <w:r w:rsidRPr="000A2C1D">
        <w:rPr>
          <w:rFonts w:ascii="Times New Roman" w:hAnsi="Times New Roman" w:cs="Times New Roman"/>
          <w:spacing w:val="-7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amazing</w:t>
      </w:r>
      <w:r w:rsidRPr="000A2C1D">
        <w:rPr>
          <w:rFonts w:ascii="Times New Roman" w:hAnsi="Times New Roman" w:cs="Times New Roman"/>
          <w:spacing w:val="-8"/>
        </w:rPr>
        <w:t xml:space="preserve"> </w:t>
      </w:r>
      <w:r w:rsidRPr="000A2C1D">
        <w:rPr>
          <w:rFonts w:ascii="Times New Roman" w:hAnsi="Times New Roman" w:cs="Times New Roman"/>
          <w:spacing w:val="-1"/>
        </w:rPr>
        <w:t>opportunity</w:t>
      </w:r>
      <w:r w:rsidRPr="000A2C1D">
        <w:rPr>
          <w:rFonts w:ascii="Times New Roman" w:hAnsi="Times New Roman" w:cs="Times New Roman"/>
          <w:spacing w:val="-11"/>
        </w:rPr>
        <w:t xml:space="preserve"> </w:t>
      </w:r>
      <w:r w:rsidRPr="000A2C1D">
        <w:rPr>
          <w:rFonts w:ascii="Times New Roman" w:hAnsi="Times New Roman" w:cs="Times New Roman"/>
        </w:rPr>
        <w:t>to</w:t>
      </w:r>
      <w:r w:rsidRPr="000A2C1D">
        <w:rPr>
          <w:rFonts w:ascii="Times New Roman" w:hAnsi="Times New Roman" w:cs="Times New Roman"/>
          <w:spacing w:val="-12"/>
        </w:rPr>
        <w:t xml:space="preserve"> </w:t>
      </w:r>
      <w:r w:rsidRPr="000A2C1D">
        <w:rPr>
          <w:rFonts w:ascii="Times New Roman" w:hAnsi="Times New Roman" w:cs="Times New Roman"/>
        </w:rPr>
        <w:t>work</w:t>
      </w:r>
      <w:r w:rsidRPr="000A2C1D">
        <w:rPr>
          <w:rFonts w:ascii="Times New Roman" w:hAnsi="Times New Roman" w:cs="Times New Roman"/>
          <w:spacing w:val="-10"/>
        </w:rPr>
        <w:t xml:space="preserve"> </w:t>
      </w:r>
      <w:r w:rsidRPr="000A2C1D">
        <w:rPr>
          <w:rFonts w:ascii="Times New Roman" w:hAnsi="Times New Roman" w:cs="Times New Roman"/>
        </w:rPr>
        <w:t>on</w:t>
      </w:r>
      <w:r w:rsidRPr="000A2C1D">
        <w:rPr>
          <w:rFonts w:ascii="Times New Roman" w:hAnsi="Times New Roman" w:cs="Times New Roman"/>
          <w:spacing w:val="-6"/>
        </w:rPr>
        <w:t xml:space="preserve"> </w:t>
      </w:r>
      <w:r w:rsidR="00C2298E" w:rsidRPr="000A2C1D">
        <w:rPr>
          <w:rFonts w:ascii="Times New Roman" w:hAnsi="Times New Roman" w:cs="Times New Roman"/>
        </w:rPr>
        <w:t>DevOps</w:t>
      </w:r>
      <w:r w:rsidRPr="000A2C1D">
        <w:rPr>
          <w:rFonts w:ascii="Times New Roman" w:hAnsi="Times New Roman" w:cs="Times New Roman"/>
          <w:spacing w:val="-4"/>
        </w:rPr>
        <w:t xml:space="preserve"> </w:t>
      </w:r>
      <w:r w:rsidRPr="000A2C1D">
        <w:rPr>
          <w:rFonts w:ascii="Times New Roman" w:hAnsi="Times New Roman" w:cs="Times New Roman"/>
        </w:rPr>
        <w:t>platform</w:t>
      </w:r>
      <w:r w:rsidRPr="000A2C1D">
        <w:rPr>
          <w:rFonts w:ascii="Times New Roman" w:hAnsi="Times New Roman" w:cs="Times New Roman"/>
          <w:spacing w:val="-6"/>
        </w:rPr>
        <w:t xml:space="preserve"> </w:t>
      </w:r>
      <w:r w:rsidRPr="000A2C1D">
        <w:rPr>
          <w:rFonts w:ascii="Times New Roman" w:hAnsi="Times New Roman" w:cs="Times New Roman"/>
        </w:rPr>
        <w:t>to</w:t>
      </w:r>
      <w:r w:rsidRPr="000A2C1D">
        <w:rPr>
          <w:rFonts w:ascii="Times New Roman" w:hAnsi="Times New Roman" w:cs="Times New Roman"/>
          <w:spacing w:val="-12"/>
        </w:rPr>
        <w:t xml:space="preserve"> </w:t>
      </w:r>
      <w:r w:rsidRPr="000A2C1D">
        <w:rPr>
          <w:rFonts w:ascii="Times New Roman" w:hAnsi="Times New Roman" w:cs="Times New Roman"/>
        </w:rPr>
        <w:t>provide</w:t>
      </w:r>
      <w:r w:rsidRPr="000A2C1D">
        <w:rPr>
          <w:rFonts w:ascii="Times New Roman" w:hAnsi="Times New Roman" w:cs="Times New Roman"/>
          <w:spacing w:val="-10"/>
        </w:rPr>
        <w:t xml:space="preserve"> </w:t>
      </w:r>
      <w:r w:rsidRPr="000A2C1D">
        <w:rPr>
          <w:rFonts w:ascii="Times New Roman" w:hAnsi="Times New Roman" w:cs="Times New Roman"/>
        </w:rPr>
        <w:t>my</w:t>
      </w:r>
      <w:r w:rsidRPr="000A2C1D">
        <w:rPr>
          <w:rFonts w:ascii="Times New Roman" w:hAnsi="Times New Roman" w:cs="Times New Roman"/>
          <w:spacing w:val="-10"/>
        </w:rPr>
        <w:t xml:space="preserve"> </w:t>
      </w:r>
      <w:r w:rsidRPr="000A2C1D">
        <w:rPr>
          <w:rFonts w:ascii="Times New Roman" w:hAnsi="Times New Roman" w:cs="Times New Roman"/>
        </w:rPr>
        <w:t>expertise</w:t>
      </w:r>
      <w:r w:rsidRPr="000A2C1D">
        <w:rPr>
          <w:rFonts w:ascii="Times New Roman" w:hAnsi="Times New Roman" w:cs="Times New Roman"/>
          <w:spacing w:val="-47"/>
        </w:rPr>
        <w:t xml:space="preserve"> </w:t>
      </w:r>
      <w:r w:rsidRPr="000A2C1D">
        <w:rPr>
          <w:rFonts w:ascii="Times New Roman" w:hAnsi="Times New Roman" w:cs="Times New Roman"/>
        </w:rPr>
        <w:t>and</w:t>
      </w:r>
      <w:r w:rsidRPr="000A2C1D">
        <w:rPr>
          <w:rFonts w:ascii="Times New Roman" w:hAnsi="Times New Roman" w:cs="Times New Roman"/>
          <w:spacing w:val="-4"/>
        </w:rPr>
        <w:t xml:space="preserve"> </w:t>
      </w:r>
      <w:r w:rsidRPr="000A2C1D">
        <w:rPr>
          <w:rFonts w:ascii="Times New Roman" w:hAnsi="Times New Roman" w:cs="Times New Roman"/>
        </w:rPr>
        <w:t>to</w:t>
      </w:r>
      <w:r w:rsidRPr="000A2C1D">
        <w:rPr>
          <w:rFonts w:ascii="Times New Roman" w:hAnsi="Times New Roman" w:cs="Times New Roman"/>
          <w:spacing w:val="-4"/>
        </w:rPr>
        <w:t xml:space="preserve"> </w:t>
      </w:r>
      <w:r w:rsidRPr="000A2C1D">
        <w:rPr>
          <w:rFonts w:ascii="Times New Roman" w:hAnsi="Times New Roman" w:cs="Times New Roman"/>
        </w:rPr>
        <w:t>enhance</w:t>
      </w:r>
      <w:r w:rsidRPr="000A2C1D">
        <w:rPr>
          <w:rFonts w:ascii="Times New Roman" w:hAnsi="Times New Roman" w:cs="Times New Roman"/>
          <w:spacing w:val="-8"/>
        </w:rPr>
        <w:t xml:space="preserve"> </w:t>
      </w:r>
      <w:r w:rsidRPr="000A2C1D">
        <w:rPr>
          <w:rFonts w:ascii="Times New Roman" w:hAnsi="Times New Roman" w:cs="Times New Roman"/>
        </w:rPr>
        <w:t>my</w:t>
      </w:r>
      <w:r w:rsidRPr="000A2C1D">
        <w:rPr>
          <w:rFonts w:ascii="Times New Roman" w:hAnsi="Times New Roman" w:cs="Times New Roman"/>
          <w:spacing w:val="-1"/>
        </w:rPr>
        <w:t xml:space="preserve"> </w:t>
      </w:r>
      <w:r w:rsidRPr="000A2C1D">
        <w:rPr>
          <w:rFonts w:ascii="Times New Roman" w:hAnsi="Times New Roman" w:cs="Times New Roman"/>
        </w:rPr>
        <w:t>knowledge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</w:rPr>
        <w:t>in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</w:rPr>
        <w:t>this</w:t>
      </w:r>
      <w:r w:rsidRPr="000A2C1D">
        <w:rPr>
          <w:rFonts w:ascii="Times New Roman" w:hAnsi="Times New Roman" w:cs="Times New Roman"/>
          <w:spacing w:val="-2"/>
        </w:rPr>
        <w:t xml:space="preserve"> </w:t>
      </w:r>
      <w:r w:rsidRPr="000A2C1D">
        <w:rPr>
          <w:rFonts w:ascii="Times New Roman" w:hAnsi="Times New Roman" w:cs="Times New Roman"/>
        </w:rPr>
        <w:t>field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</w:rPr>
        <w:t>and</w:t>
      </w:r>
      <w:r w:rsidRPr="000A2C1D">
        <w:rPr>
          <w:rFonts w:ascii="Times New Roman" w:hAnsi="Times New Roman" w:cs="Times New Roman"/>
          <w:spacing w:val="-9"/>
        </w:rPr>
        <w:t xml:space="preserve"> </w:t>
      </w:r>
      <w:r w:rsidRPr="000A2C1D">
        <w:rPr>
          <w:rFonts w:ascii="Times New Roman" w:hAnsi="Times New Roman" w:cs="Times New Roman"/>
        </w:rPr>
        <w:t>contribute</w:t>
      </w:r>
      <w:r w:rsidRPr="000A2C1D">
        <w:rPr>
          <w:rFonts w:ascii="Times New Roman" w:hAnsi="Times New Roman" w:cs="Times New Roman"/>
          <w:spacing w:val="-2"/>
        </w:rPr>
        <w:t xml:space="preserve"> </w:t>
      </w:r>
      <w:r w:rsidRPr="000A2C1D">
        <w:rPr>
          <w:rFonts w:ascii="Times New Roman" w:hAnsi="Times New Roman" w:cs="Times New Roman"/>
        </w:rPr>
        <w:t>to the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</w:rPr>
        <w:t>organization’s</w:t>
      </w:r>
      <w:r w:rsidRPr="000A2C1D">
        <w:rPr>
          <w:rFonts w:ascii="Times New Roman" w:hAnsi="Times New Roman" w:cs="Times New Roman"/>
          <w:spacing w:val="-3"/>
        </w:rPr>
        <w:t xml:space="preserve"> </w:t>
      </w:r>
      <w:r w:rsidRPr="000A2C1D">
        <w:rPr>
          <w:rFonts w:ascii="Times New Roman" w:hAnsi="Times New Roman" w:cs="Times New Roman"/>
        </w:rPr>
        <w:t>growth.</w:t>
      </w:r>
    </w:p>
    <w:p w:rsidR="00FF4C37" w:rsidRPr="000A2C1D" w:rsidRDefault="00FF4C37">
      <w:pPr>
        <w:pStyle w:val="BodyText"/>
        <w:spacing w:before="6"/>
      </w:pPr>
    </w:p>
    <w:p w:rsidR="00FF4C37" w:rsidRDefault="000330FA">
      <w:pPr>
        <w:pStyle w:val="Heading1"/>
      </w:pPr>
      <w:r>
        <w:pict>
          <v:group id="_x0000_s1048" style="position:absolute;left:0;text-align:left;margin-left:24pt;margin-top:19.6pt;width:530.2pt;height:23.25pt;z-index:-15728128;mso-wrap-distance-left:0;mso-wrap-distance-right:0;mso-position-horizontal-relative:page" coordorigin="480,392" coordsize="10604,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9766;top:407;width:1117;height:447">
              <v:imagedata r:id="rId6" o:title=""/>
            </v:shape>
            <v:shape id="_x0000_s1060" type="#_x0000_t75" style="position:absolute;left:7656;top:422;width:1944;height:431">
              <v:imagedata r:id="rId7" o:title=""/>
            </v:shape>
            <v:shape id="_x0000_s1059" type="#_x0000_t75" style="position:absolute;left:5901;top:416;width:1579;height:441">
              <v:imagedata r:id="rId8" o:title=""/>
            </v:shape>
            <v:shape id="_x0000_s1058" type="#_x0000_t75" style="position:absolute;left:3999;top:407;width:1755;height:444">
              <v:imagedata r:id="rId9" o:title=""/>
            </v:shape>
            <v:shape id="_x0000_s1057" type="#_x0000_t75" style="position:absolute;left:2361;top:416;width:1496;height:441">
              <v:imagedata r:id="rId10" o:title=""/>
            </v:shape>
            <v:shape id="_x0000_s1056" type="#_x0000_t75" style="position:absolute;left:660;top:407;width:1557;height:444">
              <v:imagedata r:id="rId11" o:title=""/>
            </v:shape>
            <v:line id="_x0000_s1055" style="position:absolute" from="480,397" to="11084,397" strokecolor="#dfdfdf" strokeweight=".176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826;top:508;width:1080;height:221" filled="f" stroked="f">
              <v:textbox style="mso-next-textbox:#_x0000_s1054" inset="0,0,0,0">
                <w:txbxContent>
                  <w:p w:rsidR="00FF4C37" w:rsidRDefault="00E14AC0">
                    <w:pPr>
                      <w:spacing w:line="221" w:lineRule="exact"/>
                    </w:pPr>
                    <w:r>
                      <w:t>AWS</w:t>
                    </w:r>
                  </w:p>
                </w:txbxContent>
              </v:textbox>
            </v:shape>
            <v:shape id="_x0000_s1053" type="#_x0000_t202" style="position:absolute;left:2559;top:518;width:1016;height:221" filled="f" stroked="f">
              <v:textbox style="mso-next-textbox:#_x0000_s1053" inset="0,0,0,0">
                <w:txbxContent>
                  <w:p w:rsidR="00FF4C37" w:rsidRDefault="00E14AC0">
                    <w:pPr>
                      <w:spacing w:line="221" w:lineRule="exact"/>
                    </w:pPr>
                    <w:r>
                      <w:t>Jenkins</w:t>
                    </w:r>
                  </w:p>
                </w:txbxContent>
              </v:textbox>
            </v:shape>
            <v:shape id="_x0000_s1052" type="#_x0000_t202" style="position:absolute;left:4187;top:527;width:1243;height:221" filled="f" stroked="f">
              <v:textbox style="mso-next-textbox:#_x0000_s1052" inset="0,0,0,0">
                <w:txbxContent>
                  <w:p w:rsidR="00FF4C37" w:rsidRDefault="00E14AC0">
                    <w:pPr>
                      <w:spacing w:line="221" w:lineRule="exact"/>
                    </w:pPr>
                    <w:r>
                      <w:t>Maven</w:t>
                    </w:r>
                  </w:p>
                </w:txbxContent>
              </v:textbox>
            </v:shape>
            <v:shape id="_x0000_s1051" type="#_x0000_t202" style="position:absolute;left:6103;top:532;width:1019;height:221" filled="f" stroked="f">
              <v:textbox style="mso-next-textbox:#_x0000_s1051" inset="0,0,0,0">
                <w:txbxContent>
                  <w:p w:rsidR="00FF4C37" w:rsidRDefault="00E14AC0">
                    <w:pPr>
                      <w:spacing w:line="221" w:lineRule="exact"/>
                    </w:pPr>
                    <w:r>
                      <w:t>Docker</w:t>
                    </w:r>
                  </w:p>
                </w:txbxContent>
              </v:textbox>
            </v:shape>
            <v:shape id="_x0000_s1050" type="#_x0000_t202" style="position:absolute;left:7798;top:532;width:1377;height:221" filled="f" stroked="f">
              <v:textbox style="mso-next-textbox:#_x0000_s1050" inset="0,0,0,0">
                <w:txbxContent>
                  <w:p w:rsidR="00FF4C37" w:rsidRDefault="00E14AC0">
                    <w:pPr>
                      <w:spacing w:line="221" w:lineRule="exact"/>
                    </w:pPr>
                    <w:r>
                      <w:t>Docker Swarm</w:t>
                    </w:r>
                  </w:p>
                </w:txbxContent>
              </v:textbox>
            </v:shape>
            <v:shape id="_x0000_s1049" type="#_x0000_t202" style="position:absolute;left:10031;top:527;width:582;height:221" filled="f" stroked="f">
              <v:textbox style="mso-next-textbox:#_x0000_s1049" inset="0,0,0,0">
                <w:txbxContent>
                  <w:p w:rsidR="00FF4C37" w:rsidRDefault="00E819E2">
                    <w:pPr>
                      <w:spacing w:line="221" w:lineRule="exact"/>
                    </w:pPr>
                    <w:r>
                      <w:t>Git</w:t>
                    </w:r>
                  </w:p>
                </w:txbxContent>
              </v:textbox>
            </v:shape>
            <w10:wrap type="topAndBottom" anchorx="page"/>
          </v:group>
        </w:pict>
      </w:r>
      <w:r w:rsidR="005911DF">
        <w:t>SKILLS</w:t>
      </w:r>
    </w:p>
    <w:p w:rsidR="00FF4C37" w:rsidRDefault="00FF4C37">
      <w:pPr>
        <w:pStyle w:val="BodyText"/>
        <w:spacing w:before="1"/>
        <w:rPr>
          <w:rFonts w:ascii="Times New Roman"/>
          <w:b/>
          <w:sz w:val="4"/>
        </w:rPr>
      </w:pPr>
    </w:p>
    <w:p w:rsidR="00FF4C37" w:rsidRDefault="000330FA">
      <w:pPr>
        <w:ind w:left="4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5" style="width:55.5pt;height:21.85pt;mso-position-horizontal-relative:char;mso-position-vertical-relative:line" coordsize="1110,437">
            <v:shape id="_x0000_s1047" type="#_x0000_t75" style="position:absolute;width:1110;height:437">
              <v:imagedata r:id="rId12" o:title=""/>
            </v:shape>
            <v:shape id="_x0000_s1046" type="#_x0000_t202" style="position:absolute;width:1110;height:437" filled="f" stroked="f">
              <v:textbox style="mso-next-textbox:#_x0000_s1046" inset="0,0,0,0">
                <w:txbxContent>
                  <w:p w:rsidR="00FF4C37" w:rsidRDefault="00E819E2" w:rsidP="00E819E2">
                    <w:pPr>
                      <w:spacing w:before="51"/>
                    </w:pPr>
                    <w:r>
                      <w:t xml:space="preserve">  GitHub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65"/>
          <w:sz w:val="20"/>
        </w:rPr>
        <w:t xml:space="preserve"> </w:t>
      </w:r>
      <w:r w:rsidRPr="000330FA">
        <w:rPr>
          <w:rFonts w:ascii="Times New Roman"/>
          <w:spacing w:val="65"/>
          <w:sz w:val="20"/>
        </w:rPr>
      </w:r>
      <w:r w:rsidRPr="000330FA">
        <w:rPr>
          <w:rFonts w:ascii="Times New Roman"/>
          <w:spacing w:val="65"/>
          <w:sz w:val="20"/>
        </w:rPr>
        <w:pict>
          <v:group id="_x0000_s1042" style="width:60.7pt;height:22.1pt;mso-position-horizontal-relative:char;mso-position-vertical-relative:line" coordsize="1214,442">
            <v:shape id="_x0000_s1044" type="#_x0000_t75" style="position:absolute;width:1214;height:442">
              <v:imagedata r:id="rId13" o:title=""/>
            </v:shape>
            <v:shape id="_x0000_s1043" type="#_x0000_t202" style="position:absolute;width:1214;height:442" filled="f" stroked="f">
              <v:textbox style="mso-next-textbox:#_x0000_s1043" inset="0,0,0,0">
                <w:txbxContent>
                  <w:p w:rsidR="00FF4C37" w:rsidRDefault="00E819E2">
                    <w:pPr>
                      <w:spacing w:before="65"/>
                      <w:ind w:left="107"/>
                    </w:pPr>
                    <w:r>
                      <w:t>Ansible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97"/>
          <w:sz w:val="20"/>
        </w:rPr>
        <w:t xml:space="preserve"> </w:t>
      </w:r>
      <w:r w:rsidRPr="000330FA">
        <w:rPr>
          <w:rFonts w:ascii="Times New Roman"/>
          <w:spacing w:val="97"/>
          <w:sz w:val="20"/>
        </w:rPr>
      </w:r>
      <w:r w:rsidRPr="000330FA">
        <w:rPr>
          <w:rFonts w:ascii="Times New Roman"/>
          <w:spacing w:val="97"/>
          <w:sz w:val="20"/>
        </w:rPr>
        <w:pict>
          <v:group id="_x0000_s1039" style="width:59.1pt;height:23.15pt;mso-position-horizontal-relative:char;mso-position-vertical-relative:line" coordsize="1182,463">
            <v:shape id="_x0000_s1041" type="#_x0000_t75" style="position:absolute;width:1182;height:463">
              <v:imagedata r:id="rId14" o:title=""/>
            </v:shape>
            <v:shape id="_x0000_s1040" type="#_x0000_t202" style="position:absolute;width:1182;height:463" filled="f" stroked="f">
              <v:textbox style="mso-next-textbox:#_x0000_s1040" inset="0,0,0,0">
                <w:txbxContent>
                  <w:p w:rsidR="00FF4C37" w:rsidRDefault="00E819E2">
                    <w:pPr>
                      <w:spacing w:before="55"/>
                      <w:ind w:left="124"/>
                    </w:pPr>
                    <w:r>
                      <w:t>Tomcat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63"/>
          <w:sz w:val="20"/>
        </w:rPr>
        <w:t xml:space="preserve"> </w:t>
      </w:r>
      <w:r w:rsidRPr="000330FA">
        <w:rPr>
          <w:rFonts w:ascii="Times New Roman"/>
          <w:spacing w:val="63"/>
          <w:position w:val="1"/>
          <w:sz w:val="20"/>
        </w:rPr>
      </w:r>
      <w:r w:rsidRPr="000330FA">
        <w:rPr>
          <w:rFonts w:ascii="Times New Roman"/>
          <w:spacing w:val="63"/>
          <w:position w:val="1"/>
          <w:sz w:val="20"/>
        </w:rPr>
        <w:pict>
          <v:group id="_x0000_s1036" style="width:57.75pt;height:22.2pt;mso-position-horizontal-relative:char;mso-position-vertical-relative:line" coordsize="1155,444">
            <v:shape id="_x0000_s1038" type="#_x0000_t75" style="position:absolute;width:1155;height:444">
              <v:imagedata r:id="rId15" o:title=""/>
            </v:shape>
            <v:shape id="_x0000_s1037" type="#_x0000_t202" style="position:absolute;width:1155;height:444" filled="f" stroked="f">
              <v:textbox style="mso-next-textbox:#_x0000_s1037" inset="0,0,0,0">
                <w:txbxContent>
                  <w:p w:rsidR="00FF4C37" w:rsidRDefault="00E819E2" w:rsidP="00E14AC0">
                    <w:pPr>
                      <w:spacing w:before="64"/>
                    </w:pPr>
                    <w:r>
                      <w:t xml:space="preserve">  Kubernetes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71"/>
          <w:position w:val="1"/>
          <w:sz w:val="20"/>
        </w:rPr>
        <w:t xml:space="preserve"> </w:t>
      </w:r>
      <w:r w:rsidRPr="000330FA">
        <w:rPr>
          <w:rFonts w:ascii="Times New Roman"/>
          <w:spacing w:val="71"/>
          <w:position w:val="1"/>
          <w:sz w:val="20"/>
        </w:rPr>
      </w:r>
      <w:r w:rsidRPr="000330FA">
        <w:rPr>
          <w:rFonts w:ascii="Times New Roman"/>
          <w:spacing w:val="71"/>
          <w:position w:val="1"/>
          <w:sz w:val="20"/>
        </w:rPr>
        <w:pict>
          <v:group id="_x0000_s1033" style="width:82.95pt;height:22.2pt;mso-position-horizontal-relative:char;mso-position-vertical-relative:line" coordsize="1545,444">
            <v:shape id="_x0000_s1035" type="#_x0000_t75" style="position:absolute;width:1545;height:444">
              <v:imagedata r:id="rId16" o:title=""/>
            </v:shape>
            <v:shape id="_x0000_s1034" type="#_x0000_t202" style="position:absolute;width:1545;height:444" filled="f" stroked="f">
              <v:textbox style="mso-next-textbox:#_x0000_s1034" inset="0,0,0,0">
                <w:txbxContent>
                  <w:p w:rsidR="00FF4C37" w:rsidRDefault="00D109E8">
                    <w:pPr>
                      <w:spacing w:before="49"/>
                      <w:ind w:left="140"/>
                    </w:pPr>
                    <w:r>
                      <w:t>GCP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55"/>
          <w:position w:val="1"/>
          <w:sz w:val="20"/>
        </w:rPr>
        <w:t xml:space="preserve"> </w:t>
      </w:r>
      <w:r w:rsidRPr="000330FA">
        <w:rPr>
          <w:rFonts w:ascii="Times New Roman"/>
          <w:spacing w:val="55"/>
          <w:position w:val="1"/>
          <w:sz w:val="20"/>
        </w:rPr>
      </w:r>
      <w:r w:rsidRPr="000330FA">
        <w:rPr>
          <w:rFonts w:ascii="Times New Roman"/>
          <w:spacing w:val="55"/>
          <w:position w:val="1"/>
          <w:sz w:val="20"/>
        </w:rPr>
        <w:pict>
          <v:group id="_x0000_s1030" style="width:86.55pt;height:22.7pt;mso-position-horizontal-relative:char;mso-position-vertical-relative:line" coordsize="1305,444">
            <v:shape id="_x0000_s1032" type="#_x0000_t75" style="position:absolute;width:1305;height:444">
              <v:imagedata r:id="rId17" o:title=""/>
            </v:shape>
            <v:shape id="_x0000_s1031" type="#_x0000_t202" style="position:absolute;width:1305;height:444" filled="f" stroked="f">
              <v:textbox style="mso-next-textbox:#_x0000_s1031" inset="0,0,0,0">
                <w:txbxContent>
                  <w:p w:rsidR="00FF4C37" w:rsidRDefault="00D109E8">
                    <w:pPr>
                      <w:spacing w:before="64"/>
                      <w:ind w:left="55"/>
                    </w:pPr>
                    <w:r>
                      <w:t xml:space="preserve">  CloudFormation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911DF">
        <w:rPr>
          <w:rFonts w:ascii="Times New Roman"/>
          <w:spacing w:val="46"/>
          <w:position w:val="1"/>
          <w:sz w:val="20"/>
        </w:rPr>
        <w:t xml:space="preserve"> </w:t>
      </w:r>
      <w:r w:rsidRPr="000330FA">
        <w:rPr>
          <w:rFonts w:ascii="Times New Roman"/>
          <w:spacing w:val="46"/>
          <w:sz w:val="20"/>
        </w:rPr>
      </w:r>
      <w:r w:rsidRPr="000330FA">
        <w:rPr>
          <w:rFonts w:ascii="Times New Roman"/>
          <w:spacing w:val="46"/>
          <w:sz w:val="20"/>
        </w:rPr>
        <w:pict>
          <v:group id="_x0000_s1027" style="width:92.6pt;height:21.55pt;mso-position-horizontal-relative:char;mso-position-vertical-relative:line" coordsize="1852,431">
            <v:shape id="_x0000_s1029" type="#_x0000_t75" style="position:absolute;width:1852;height:431">
              <v:imagedata r:id="rId7" o:title=""/>
            </v:shape>
            <v:shape id="_x0000_s1028" type="#_x0000_t202" style="position:absolute;width:1852;height:431" filled="f" stroked="f">
              <v:textbox style="mso-next-textbox:#_x0000_s1028" inset="0,0,0,0">
                <w:txbxContent>
                  <w:p w:rsidR="00FF4C37" w:rsidRDefault="00D109E8">
                    <w:pPr>
                      <w:spacing w:before="68"/>
                      <w:ind w:left="119"/>
                    </w:pPr>
                    <w:r>
                      <w:t>Terraform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19E2" w:rsidRDefault="000330FA">
      <w:pPr>
        <w:ind w:left="4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group id="_x0000_s1101" style="position:absolute;left:0;text-align:left;margin-left:24pt;margin-top:2.25pt;width:530.2pt;height:23.25pt;z-index:-15723008;mso-wrap-distance-left:0;mso-wrap-distance-right:0;mso-position-horizontal-relative:page" coordorigin="480,392" coordsize="10604,465">
            <v:shape id="_x0000_s1102" type="#_x0000_t75" style="position:absolute;left:9766;top:407;width:1117;height:447">
              <v:imagedata r:id="rId6" o:title=""/>
            </v:shape>
            <v:shape id="_x0000_s1103" type="#_x0000_t75" style="position:absolute;left:7656;top:422;width:1944;height:431">
              <v:imagedata r:id="rId7" o:title=""/>
            </v:shape>
            <v:shape id="_x0000_s1104" type="#_x0000_t75" style="position:absolute;left:5901;top:416;width:1579;height:441">
              <v:imagedata r:id="rId8" o:title=""/>
            </v:shape>
            <v:shape id="_x0000_s1105" type="#_x0000_t75" style="position:absolute;left:3999;top:407;width:1755;height:444">
              <v:imagedata r:id="rId9" o:title=""/>
            </v:shape>
            <v:shape id="_x0000_s1106" type="#_x0000_t75" style="position:absolute;left:2361;top:416;width:1496;height:441">
              <v:imagedata r:id="rId10" o:title=""/>
            </v:shape>
            <v:shape id="_x0000_s1107" type="#_x0000_t75" style="position:absolute;left:660;top:407;width:1557;height:444">
              <v:imagedata r:id="rId11" o:title=""/>
            </v:shape>
            <v:line id="_x0000_s1108" style="position:absolute" from="480,397" to="11084,397" strokecolor="#dfdfdf" strokeweight=".17636mm"/>
            <v:shape id="_x0000_s1109" type="#_x0000_t202" style="position:absolute;left:826;top:508;width:1080;height:221" filled="f" stroked="f">
              <v:textbox style="mso-next-textbox:#_x0000_s1109" inset="0,0,0,0">
                <w:txbxContent>
                  <w:p w:rsidR="00E819E2" w:rsidRDefault="00D109E8" w:rsidP="00E819E2">
                    <w:pPr>
                      <w:spacing w:line="221" w:lineRule="exact"/>
                    </w:pPr>
                    <w:r>
                      <w:t>MySQL</w:t>
                    </w:r>
                  </w:p>
                </w:txbxContent>
              </v:textbox>
            </v:shape>
            <v:shape id="_x0000_s1110" type="#_x0000_t202" style="position:absolute;left:2559;top:518;width:1016;height:221" filled="f" stroked="f">
              <v:textbox style="mso-next-textbox:#_x0000_s1110" inset="0,0,0,0">
                <w:txbxContent>
                  <w:p w:rsidR="00E819E2" w:rsidRDefault="00D109E8" w:rsidP="00E819E2">
                    <w:pPr>
                      <w:spacing w:line="221" w:lineRule="exact"/>
                    </w:pPr>
                    <w:r>
                      <w:t xml:space="preserve"> SQL Server</w:t>
                    </w:r>
                  </w:p>
                </w:txbxContent>
              </v:textbox>
            </v:shape>
            <v:shape id="_x0000_s1111" type="#_x0000_t202" style="position:absolute;left:4187;top:527;width:1243;height:221" filled="f" stroked="f">
              <v:textbox style="mso-next-textbox:#_x0000_s1111" inset="0,0,0,0">
                <w:txbxContent>
                  <w:p w:rsidR="00E819E2" w:rsidRDefault="00D109E8" w:rsidP="00E819E2">
                    <w:pPr>
                      <w:spacing w:line="221" w:lineRule="exact"/>
                    </w:pPr>
                    <w:r>
                      <w:t xml:space="preserve">   Nexus</w:t>
                    </w:r>
                  </w:p>
                </w:txbxContent>
              </v:textbox>
            </v:shape>
            <v:shape id="_x0000_s1112" type="#_x0000_t202" style="position:absolute;left:6103;top:532;width:1019;height:221" filled="f" stroked="f">
              <v:textbox style="mso-next-textbox:#_x0000_s1112" inset="0,0,0,0">
                <w:txbxContent>
                  <w:p w:rsidR="00E819E2" w:rsidRDefault="00D109E8" w:rsidP="00E819E2">
                    <w:pPr>
                      <w:spacing w:line="221" w:lineRule="exact"/>
                    </w:pPr>
                    <w:r>
                      <w:t>Python</w:t>
                    </w:r>
                  </w:p>
                </w:txbxContent>
              </v:textbox>
            </v:shape>
            <v:shape id="_x0000_s1113" type="#_x0000_t202" style="position:absolute;left:7798;top:532;width:1377;height:221" filled="f" stroked="f">
              <v:textbox style="mso-next-textbox:#_x0000_s1113" inset="0,0,0,0">
                <w:txbxContent>
                  <w:p w:rsidR="00E819E2" w:rsidRDefault="00D109E8" w:rsidP="00E819E2">
                    <w:pPr>
                      <w:spacing w:line="221" w:lineRule="exact"/>
                    </w:pPr>
                    <w:r>
                      <w:t xml:space="preserve"> Shell Script</w:t>
                    </w:r>
                  </w:p>
                </w:txbxContent>
              </v:textbox>
            </v:shape>
            <v:shape id="_x0000_s1114" type="#_x0000_t202" style="position:absolute;left:10031;top:527;width:582;height:221" filled="f" stroked="f">
              <v:textbox style="mso-next-textbox:#_x0000_s1114" inset="0,0,0,0">
                <w:txbxContent>
                  <w:p w:rsidR="00E819E2" w:rsidRDefault="00E819E2" w:rsidP="00E819E2">
                    <w:pPr>
                      <w:spacing w:line="221" w:lineRule="exact"/>
                    </w:pPr>
                    <w:r>
                      <w:t>Linux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9E2" w:rsidRDefault="00E819E2">
      <w:pPr>
        <w:ind w:left="480"/>
        <w:rPr>
          <w:rFonts w:ascii="Times New Roman"/>
          <w:sz w:val="20"/>
        </w:rPr>
      </w:pPr>
    </w:p>
    <w:p w:rsidR="00FF4C37" w:rsidRDefault="00FF4C37">
      <w:pPr>
        <w:pStyle w:val="BodyText"/>
        <w:spacing w:before="8"/>
        <w:rPr>
          <w:rFonts w:ascii="Times New Roman"/>
          <w:b/>
          <w:sz w:val="28"/>
        </w:rPr>
      </w:pPr>
    </w:p>
    <w:p w:rsidR="00FF4C37" w:rsidRDefault="005911DF">
      <w:pPr>
        <w:pStyle w:val="Heading1"/>
      </w:pPr>
      <w:r>
        <w:t>PROÏESSIONAL</w:t>
      </w:r>
      <w:r>
        <w:rPr>
          <w:spacing w:val="35"/>
        </w:rPr>
        <w:t xml:space="preserve"> </w:t>
      </w:r>
      <w:r w:rsidR="0081551B">
        <w:t>EXPERIENCE</w:t>
      </w:r>
    </w:p>
    <w:p w:rsidR="00FF4C37" w:rsidRDefault="000330FA" w:rsidP="00671B7E">
      <w:pPr>
        <w:rPr>
          <w:b/>
          <w:sz w:val="24"/>
        </w:rPr>
      </w:pPr>
      <w:r w:rsidRPr="000330FA">
        <w:pict>
          <v:shape id="_x0000_s1026" style="position:absolute;margin-left:20.4pt;margin-top:4.2pt;width:530.2pt;height:.1pt;z-index:-15724032;mso-wrap-distance-left:0;mso-wrap-distance-right:0;mso-position-horizontal-relative:page" coordorigin="480,408" coordsize="10604,0" path="m480,408r10604,e" filled="f" strokecolor="#dfdfdf" strokeweight=".5pt">
            <v:path arrowok="t"/>
            <w10:wrap type="topAndBottom" anchorx="page"/>
          </v:shape>
        </w:pict>
      </w:r>
    </w:p>
    <w:p w:rsidR="00671B7E" w:rsidRPr="000A2C1D" w:rsidRDefault="00671B7E" w:rsidP="00671B7E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Around </w:t>
      </w:r>
      <w:r w:rsidRPr="000A2C1D">
        <w:rPr>
          <w:rFonts w:ascii="Times New Roman" w:hAnsi="Times New Roman" w:cs="Times New Roman"/>
          <w:b/>
          <w:shd w:val="clear" w:color="auto" w:fill="FFFFFF"/>
        </w:rPr>
        <w:t>2+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years of Hands-on experience in AWS Cloud with excellent analytical and technical skills in handling </w:t>
      </w:r>
      <w:r w:rsidRPr="000A2C1D">
        <w:rPr>
          <w:rFonts w:ascii="Times New Roman" w:hAnsi="Times New Roman" w:cs="Times New Roman"/>
          <w:b/>
          <w:shd w:val="clear" w:color="auto" w:fill="FFFFFF"/>
        </w:rPr>
        <w:t>IAAS services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and also result oriented </w:t>
      </w:r>
      <w:r w:rsidRPr="000A2C1D">
        <w:rPr>
          <w:rFonts w:ascii="Times New Roman" w:hAnsi="Times New Roman" w:cs="Times New Roman"/>
          <w:b/>
          <w:shd w:val="clear" w:color="auto" w:fill="FFFFFF"/>
        </w:rPr>
        <w:t>DevOps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and Automation Engineer possessing experience in effectively handling configuration &amp; deployment of infrastructure &amp; services. Gained hands-on experience in implementing core DevOps concepts such as </w:t>
      </w:r>
      <w:r w:rsidRPr="000A2C1D">
        <w:rPr>
          <w:rFonts w:ascii="Times New Roman" w:hAnsi="Times New Roman" w:cs="Times New Roman"/>
          <w:b/>
          <w:shd w:val="clear" w:color="auto" w:fill="FFFFFF"/>
        </w:rPr>
        <w:t>Continuous Integration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</w:t>
      </w:r>
      <w:r w:rsidRPr="000A2C1D">
        <w:rPr>
          <w:rFonts w:ascii="Times New Roman" w:hAnsi="Times New Roman" w:cs="Times New Roman"/>
          <w:b/>
          <w:shd w:val="clear" w:color="auto" w:fill="FFFFFF"/>
        </w:rPr>
        <w:t>Containerization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, </w:t>
      </w:r>
      <w:r w:rsidRPr="000A2C1D">
        <w:rPr>
          <w:rFonts w:ascii="Times New Roman" w:hAnsi="Times New Roman" w:cs="Times New Roman"/>
          <w:b/>
          <w:shd w:val="clear" w:color="auto" w:fill="FFFFFF"/>
        </w:rPr>
        <w:t>Virtualization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, </w:t>
      </w:r>
      <w:r w:rsidRPr="000A2C1D">
        <w:rPr>
          <w:rFonts w:ascii="Times New Roman" w:hAnsi="Times New Roman" w:cs="Times New Roman"/>
          <w:b/>
          <w:shd w:val="clear" w:color="auto" w:fill="FFFFFF"/>
        </w:rPr>
        <w:t>Version control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, </w:t>
      </w:r>
      <w:r w:rsidRPr="000A2C1D">
        <w:rPr>
          <w:rFonts w:ascii="Times New Roman" w:hAnsi="Times New Roman" w:cs="Times New Roman"/>
          <w:b/>
          <w:shd w:val="clear" w:color="auto" w:fill="FFFFFF"/>
        </w:rPr>
        <w:t>CI/CD pipeline.</w:t>
      </w:r>
    </w:p>
    <w:p w:rsidR="00FF4C37" w:rsidRPr="000A2C1D" w:rsidRDefault="00671B7E" w:rsidP="00671B7E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</w:rPr>
        <w:t xml:space="preserve">Experience on managing various AWS services like </w:t>
      </w:r>
      <w:r w:rsidRPr="000A2C1D">
        <w:rPr>
          <w:rFonts w:ascii="Times New Roman" w:hAnsi="Times New Roman" w:cs="Times New Roman"/>
          <w:b/>
        </w:rPr>
        <w:t>EC2, S3, Volumes, Snapshots, EBS, VPC, IAM, ELB, EFS Auto scaling, SQS, SNS, SES, Cloud Watch, Route53, Security Groups, Route Tables</w:t>
      </w:r>
      <w:r w:rsidRPr="000A2C1D">
        <w:rPr>
          <w:rFonts w:ascii="Times New Roman" w:hAnsi="Times New Roman" w:cs="Times New Roman"/>
        </w:rPr>
        <w:t xml:space="preserve">, and several other services of AWS family and have exposure on other cloud services like </w:t>
      </w:r>
      <w:r w:rsidRPr="000A2C1D">
        <w:rPr>
          <w:rFonts w:ascii="Times New Roman" w:hAnsi="Times New Roman" w:cs="Times New Roman"/>
          <w:b/>
        </w:rPr>
        <w:t>GCP</w:t>
      </w:r>
      <w:r w:rsidR="005911DF" w:rsidRPr="000A2C1D">
        <w:rPr>
          <w:rFonts w:ascii="Times New Roman" w:hAnsi="Times New Roman" w:cs="Times New Roman"/>
        </w:rPr>
        <w:t>.</w:t>
      </w:r>
    </w:p>
    <w:p w:rsidR="00C920B9" w:rsidRPr="000A2C1D" w:rsidRDefault="00C920B9" w:rsidP="00671B7E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Experience in launching different EC2 instances in </w:t>
      </w:r>
      <w:r w:rsidRPr="000A2C1D">
        <w:rPr>
          <w:rFonts w:ascii="Times New Roman" w:hAnsi="Times New Roman" w:cs="Times New Roman"/>
          <w:b/>
          <w:shd w:val="clear" w:color="auto" w:fill="FFFFFF"/>
        </w:rPr>
        <w:t>Virtual private cloud (VPC)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in different subnet level and security groups at instance level, configured</w:t>
      </w:r>
      <w:r w:rsidRPr="000A2C1D">
        <w:rPr>
          <w:rFonts w:ascii="Times New Roman" w:hAnsi="Times New Roman" w:cs="Times New Roman"/>
          <w:b/>
          <w:shd w:val="clear" w:color="auto" w:fill="FFFFFF"/>
        </w:rPr>
        <w:t xml:space="preserve"> Route Tables &amp; NAT and Internet Gateways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, </w:t>
      </w:r>
      <w:r w:rsidRPr="000A2C1D">
        <w:rPr>
          <w:rFonts w:ascii="Times New Roman" w:hAnsi="Times New Roman" w:cs="Times New Roman"/>
          <w:b/>
          <w:shd w:val="clear" w:color="auto" w:fill="FFFFFF"/>
        </w:rPr>
        <w:t>Elastic Load Balancers (ELB)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and </w:t>
      </w:r>
      <w:r w:rsidRPr="000A2C1D">
        <w:rPr>
          <w:rFonts w:ascii="Times New Roman" w:hAnsi="Times New Roman" w:cs="Times New Roman"/>
          <w:b/>
          <w:shd w:val="clear" w:color="auto" w:fill="FFFFFF"/>
        </w:rPr>
        <w:t>Auto scaling groups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in Production environment.</w:t>
      </w:r>
    </w:p>
    <w:p w:rsidR="00C920B9" w:rsidRPr="000A2C1D" w:rsidRDefault="00C920B9" w:rsidP="00671B7E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Experience in </w:t>
      </w:r>
      <w:r w:rsidRPr="000A2C1D">
        <w:rPr>
          <w:rFonts w:ascii="Times New Roman" w:hAnsi="Times New Roman" w:cs="Times New Roman"/>
          <w:b/>
          <w:shd w:val="clear" w:color="auto" w:fill="FFFFFF"/>
        </w:rPr>
        <w:t>Jenkins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and Docker for continuous integration and end to end automation for all build and deployments.</w:t>
      </w:r>
    </w:p>
    <w:p w:rsidR="00C920B9" w:rsidRPr="000A2C1D" w:rsidRDefault="00C920B9" w:rsidP="00C920B9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ind w:right="375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Experience with container based Virtualized deployments using </w:t>
      </w:r>
      <w:r w:rsidRPr="000A2C1D">
        <w:rPr>
          <w:rFonts w:ascii="Times New Roman" w:hAnsi="Times New Roman" w:cs="Times New Roman"/>
          <w:b/>
          <w:shd w:val="clear" w:color="auto" w:fill="FFFFFF"/>
        </w:rPr>
        <w:t>Docker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, working with </w:t>
      </w:r>
      <w:r w:rsidRPr="000A2C1D">
        <w:rPr>
          <w:rFonts w:ascii="Times New Roman" w:hAnsi="Times New Roman" w:cs="Times New Roman"/>
          <w:b/>
          <w:shd w:val="clear" w:color="auto" w:fill="FFFFFF"/>
        </w:rPr>
        <w:t>Docker images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and </w:t>
      </w:r>
      <w:r w:rsidRPr="000A2C1D">
        <w:rPr>
          <w:rFonts w:ascii="Times New Roman" w:hAnsi="Times New Roman" w:cs="Times New Roman"/>
          <w:b/>
          <w:shd w:val="clear" w:color="auto" w:fill="FFFFFF"/>
        </w:rPr>
        <w:t>Docker registries</w:t>
      </w:r>
      <w:r w:rsidRPr="000A2C1D">
        <w:rPr>
          <w:rFonts w:ascii="Times New Roman" w:hAnsi="Times New Roman" w:cs="Times New Roman"/>
          <w:shd w:val="clear" w:color="auto" w:fill="FFFFFF"/>
        </w:rPr>
        <w:t>.</w:t>
      </w:r>
    </w:p>
    <w:p w:rsidR="00C920B9" w:rsidRPr="000A2C1D" w:rsidRDefault="00C920B9" w:rsidP="00C920B9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ind w:right="375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Exposure to </w:t>
      </w:r>
      <w:r w:rsidRPr="000A2C1D">
        <w:rPr>
          <w:rFonts w:ascii="Times New Roman" w:hAnsi="Times New Roman" w:cs="Times New Roman"/>
          <w:b/>
          <w:shd w:val="clear" w:color="auto" w:fill="FFFFFF"/>
        </w:rPr>
        <w:t>Kubernetes Cluster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deployment on cloud/on-premises environments with master/minion architecture and wrote some </w:t>
      </w:r>
      <w:r w:rsidRPr="000A2C1D">
        <w:rPr>
          <w:rFonts w:ascii="Times New Roman" w:hAnsi="Times New Roman" w:cs="Times New Roman"/>
          <w:b/>
          <w:shd w:val="clear" w:color="auto" w:fill="FFFFFF"/>
        </w:rPr>
        <w:t>YAML files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to create many services by using some of the objects like </w:t>
      </w:r>
      <w:r w:rsidRPr="000A2C1D">
        <w:rPr>
          <w:rFonts w:ascii="Times New Roman" w:hAnsi="Times New Roman" w:cs="Times New Roman"/>
          <w:b/>
          <w:shd w:val="clear" w:color="auto" w:fill="FFFFFF"/>
        </w:rPr>
        <w:t>pods, deployments, Auto scaling, load balancers, Persistent Volume(PV), Persistent Volume Claim (PVC).</w:t>
      </w:r>
    </w:p>
    <w:p w:rsidR="00C920B9" w:rsidRPr="000A2C1D" w:rsidRDefault="00C920B9" w:rsidP="00C920B9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ind w:right="375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Experience writing </w:t>
      </w:r>
      <w:r w:rsidRPr="000A2C1D">
        <w:rPr>
          <w:rFonts w:ascii="Times New Roman" w:hAnsi="Times New Roman" w:cs="Times New Roman"/>
          <w:b/>
          <w:shd w:val="clear" w:color="auto" w:fill="FFFFFF"/>
        </w:rPr>
        <w:t>Ansible Playbooks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to automate repetitive tasks, to deploy critical applications quickly and to integrating Ansible Playbooks into </w:t>
      </w:r>
      <w:r w:rsidRPr="000A2C1D">
        <w:rPr>
          <w:rFonts w:ascii="Times New Roman" w:hAnsi="Times New Roman" w:cs="Times New Roman"/>
          <w:b/>
          <w:shd w:val="clear" w:color="auto" w:fill="FFFFFF"/>
        </w:rPr>
        <w:t>Jenkins</w:t>
      </w:r>
      <w:r w:rsidRPr="000A2C1D">
        <w:rPr>
          <w:rFonts w:ascii="Times New Roman" w:hAnsi="Times New Roman" w:cs="Times New Roman"/>
          <w:shd w:val="clear" w:color="auto" w:fill="FFFFFF"/>
        </w:rPr>
        <w:t xml:space="preserve"> jobs for a continuous delivery framework</w:t>
      </w:r>
      <w:r w:rsidR="00467766">
        <w:rPr>
          <w:rFonts w:ascii="Times New Roman" w:hAnsi="Times New Roman" w:cs="Times New Roman"/>
          <w:shd w:val="clear" w:color="auto" w:fill="FFFFFF"/>
        </w:rPr>
        <w:t>.</w:t>
      </w:r>
    </w:p>
    <w:p w:rsidR="00C920B9" w:rsidRPr="000A2C1D" w:rsidRDefault="00C920B9" w:rsidP="00C920B9">
      <w:pPr>
        <w:pStyle w:val="ListParagraph"/>
        <w:widowControl/>
        <w:numPr>
          <w:ilvl w:val="0"/>
          <w:numId w:val="12"/>
        </w:numPr>
        <w:tabs>
          <w:tab w:val="left" w:pos="-180"/>
          <w:tab w:val="left" w:pos="-142"/>
        </w:tabs>
        <w:autoSpaceDE/>
        <w:autoSpaceDN/>
        <w:spacing w:line="276" w:lineRule="auto"/>
        <w:ind w:right="375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A2C1D">
        <w:rPr>
          <w:rFonts w:ascii="Times New Roman" w:hAnsi="Times New Roman" w:cs="Times New Roman"/>
          <w:shd w:val="clear" w:color="auto" w:fill="FFFFFF"/>
        </w:rPr>
        <w:t xml:space="preserve">Infrastructure management, infrastructure health metrics and performance monitoring using </w:t>
      </w:r>
      <w:r w:rsidRPr="000A2C1D">
        <w:rPr>
          <w:rFonts w:ascii="Times New Roman" w:hAnsi="Times New Roman" w:cs="Times New Roman"/>
          <w:b/>
          <w:shd w:val="clear" w:color="auto" w:fill="FFFFFF"/>
        </w:rPr>
        <w:t>Cloud Watch, Grafana, Prometheus</w:t>
      </w:r>
      <w:r w:rsidR="00467766">
        <w:rPr>
          <w:rFonts w:ascii="Times New Roman" w:hAnsi="Times New Roman" w:cs="Times New Roman"/>
          <w:b/>
          <w:shd w:val="clear" w:color="auto" w:fill="FFFFFF"/>
        </w:rPr>
        <w:t>.</w:t>
      </w:r>
    </w:p>
    <w:p w:rsidR="00A84D7A" w:rsidRPr="000A2C1D" w:rsidRDefault="00A84D7A" w:rsidP="00A84D7A">
      <w:pPr>
        <w:pStyle w:val="ListParagraph"/>
        <w:widowControl/>
        <w:tabs>
          <w:tab w:val="left" w:pos="-180"/>
          <w:tab w:val="left" w:pos="-142"/>
        </w:tabs>
        <w:autoSpaceDE/>
        <w:autoSpaceDN/>
        <w:spacing w:line="276" w:lineRule="auto"/>
        <w:ind w:left="1183" w:right="375" w:firstLine="0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84D7A" w:rsidRPr="000A2C1D" w:rsidRDefault="00A84D7A" w:rsidP="00A84D7A">
      <w:pPr>
        <w:pStyle w:val="ListParagraph"/>
        <w:widowControl/>
        <w:tabs>
          <w:tab w:val="left" w:pos="-180"/>
          <w:tab w:val="left" w:pos="-142"/>
        </w:tabs>
        <w:autoSpaceDE/>
        <w:autoSpaceDN/>
        <w:spacing w:line="276" w:lineRule="auto"/>
        <w:ind w:left="1183" w:right="375" w:firstLine="0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C920B9" w:rsidRPr="00A84D7A" w:rsidRDefault="000330FA" w:rsidP="00A84D7A">
      <w:pPr>
        <w:rPr>
          <w:rFonts w:ascii="Times New Roman" w:hAnsi="Times New Roman" w:cs="Times New Roman"/>
          <w:b/>
          <w:shd w:val="clear" w:color="auto" w:fill="FFFFFF"/>
        </w:rPr>
        <w:sectPr w:rsidR="00C920B9" w:rsidRPr="00A84D7A">
          <w:type w:val="continuous"/>
          <w:pgSz w:w="11930" w:h="16870"/>
          <w:pgMar w:top="1040" w:right="460" w:bottom="280" w:left="180" w:header="720" w:footer="720" w:gutter="0"/>
          <w:cols w:space="720"/>
        </w:sectPr>
      </w:pPr>
      <w:r>
        <w:rPr>
          <w:rFonts w:ascii="Times New Roman" w:hAnsi="Times New Roman" w:cs="Times New Roman"/>
          <w:b/>
          <w:noProof/>
        </w:rPr>
        <w:pict>
          <v:shape id="_x0000_s1118" style="position:absolute;margin-left:32.4pt;margin-top:382.2pt;width:530.2pt;height:.1pt;z-index:-15721984;mso-wrap-distance-left:0;mso-wrap-distance-right:0;mso-position-horizontal-relative:page;mso-position-vertical-relative:text" coordorigin="480,408" coordsize="10604,0" path="m480,408r10604,e" filled="f" strokecolor="#dfdfdf" strokeweight=".5pt">
            <v:path arrowok="t"/>
            <w10:wrap type="topAndBottom" anchorx="page"/>
          </v:shape>
        </w:pict>
      </w:r>
    </w:p>
    <w:p w:rsidR="00467038" w:rsidRPr="0081551B" w:rsidRDefault="00467038" w:rsidP="00467038">
      <w:pPr>
        <w:tabs>
          <w:tab w:val="left" w:pos="867"/>
        </w:tabs>
        <w:spacing w:before="7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526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4B03E9">
        <w:rPr>
          <w:rFonts w:ascii="Times New Roman" w:hAnsi="Times New Roman" w:cs="Times New Roman"/>
          <w:b/>
          <w:sz w:val="24"/>
        </w:rPr>
        <w:t xml:space="preserve">    </w:t>
      </w:r>
      <w:r w:rsidRPr="00327526">
        <w:rPr>
          <w:rFonts w:ascii="Times New Roman" w:hAnsi="Times New Roman" w:cs="Times New Roman"/>
          <w:b/>
          <w:sz w:val="24"/>
        </w:rPr>
        <w:t xml:space="preserve"> </w:t>
      </w:r>
      <w:r w:rsidR="0081551B">
        <w:rPr>
          <w:rFonts w:ascii="Times New Roman" w:hAnsi="Times New Roman" w:cs="Times New Roman"/>
          <w:b/>
          <w:sz w:val="28"/>
          <w:szCs w:val="28"/>
        </w:rPr>
        <w:t>ROLES &amp; RESPONSIBILITIES</w:t>
      </w:r>
    </w:p>
    <w:p w:rsidR="00EE08F0" w:rsidRPr="00327526" w:rsidRDefault="00EE08F0" w:rsidP="00467038">
      <w:pPr>
        <w:tabs>
          <w:tab w:val="left" w:pos="867"/>
        </w:tabs>
        <w:spacing w:before="72"/>
        <w:rPr>
          <w:rFonts w:ascii="Times New Roman" w:hAnsi="Times New Roman" w:cs="Times New Roman"/>
          <w:b/>
          <w:sz w:val="28"/>
          <w:szCs w:val="28"/>
        </w:rPr>
      </w:pPr>
    </w:p>
    <w:p w:rsidR="00467038" w:rsidRPr="00EE08F0" w:rsidRDefault="00467038" w:rsidP="00EE08F0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EE08F0">
        <w:rPr>
          <w:rFonts w:ascii="Times New Roman" w:hAnsi="Times New Roman" w:cs="Times New Roman"/>
          <w:sz w:val="24"/>
        </w:rPr>
        <w:t xml:space="preserve">Acting as </w:t>
      </w:r>
      <w:r w:rsidRPr="00EE08F0">
        <w:rPr>
          <w:rFonts w:ascii="Times New Roman" w:hAnsi="Times New Roman" w:cs="Times New Roman"/>
          <w:b/>
          <w:sz w:val="24"/>
        </w:rPr>
        <w:t>Build &amp; Release Engineer</w:t>
      </w:r>
      <w:r w:rsidRPr="00EE08F0">
        <w:rPr>
          <w:rFonts w:ascii="Times New Roman" w:hAnsi="Times New Roman" w:cs="Times New Roman"/>
          <w:sz w:val="24"/>
        </w:rPr>
        <w:t xml:space="preserve"> while coordinating with the Development, Testing, and Release Management Teams across different geographical area during major production releases, and planning environment needs &amp; builds.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Responsible for implementing </w:t>
      </w:r>
      <w:r w:rsidRPr="00EE08F0">
        <w:rPr>
          <w:rFonts w:ascii="Times New Roman" w:hAnsi="Times New Roman" w:cs="Times New Roman"/>
          <w:b/>
          <w:sz w:val="24"/>
        </w:rPr>
        <w:t>CI/CD Build &amp; Release</w:t>
      </w:r>
      <w:r w:rsidRPr="00467038">
        <w:rPr>
          <w:rFonts w:ascii="Times New Roman" w:hAnsi="Times New Roman" w:cs="Times New Roman"/>
          <w:sz w:val="24"/>
        </w:rPr>
        <w:t xml:space="preserve"> pipeline using Jenkins.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Connected continuous integration system with </w:t>
      </w:r>
      <w:r w:rsidRPr="00EE08F0">
        <w:rPr>
          <w:rFonts w:ascii="Times New Roman" w:hAnsi="Times New Roman" w:cs="Times New Roman"/>
          <w:b/>
          <w:sz w:val="24"/>
        </w:rPr>
        <w:t>GIT version control</w:t>
      </w:r>
      <w:r w:rsidRPr="00467038">
        <w:rPr>
          <w:rFonts w:ascii="Times New Roman" w:hAnsi="Times New Roman" w:cs="Times New Roman"/>
          <w:sz w:val="24"/>
        </w:rPr>
        <w:t xml:space="preserve"> repository and continually build as the check-in's come from the developer.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Creating </w:t>
      </w:r>
      <w:r w:rsidRPr="00EE08F0">
        <w:rPr>
          <w:rFonts w:ascii="Times New Roman" w:hAnsi="Times New Roman" w:cs="Times New Roman"/>
          <w:b/>
          <w:sz w:val="24"/>
        </w:rPr>
        <w:t>Git webhooks</w:t>
      </w:r>
      <w:r w:rsidRPr="00467038">
        <w:rPr>
          <w:rFonts w:ascii="Times New Roman" w:hAnsi="Times New Roman" w:cs="Times New Roman"/>
          <w:sz w:val="24"/>
        </w:rPr>
        <w:t xml:space="preserve"> to </w:t>
      </w:r>
      <w:r w:rsidRPr="00EE08F0">
        <w:rPr>
          <w:rFonts w:ascii="Times New Roman" w:hAnsi="Times New Roman" w:cs="Times New Roman"/>
          <w:b/>
          <w:sz w:val="24"/>
        </w:rPr>
        <w:t>automatically trigger Jenkins build</w:t>
      </w:r>
      <w:r w:rsidRPr="00467038">
        <w:rPr>
          <w:rFonts w:ascii="Times New Roman" w:hAnsi="Times New Roman" w:cs="Times New Roman"/>
          <w:sz w:val="24"/>
        </w:rPr>
        <w:t xml:space="preserve"> and release to deployment tool.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Configured </w:t>
      </w:r>
      <w:r w:rsidRPr="00EE08F0">
        <w:rPr>
          <w:rFonts w:ascii="Times New Roman" w:hAnsi="Times New Roman" w:cs="Times New Roman"/>
          <w:b/>
          <w:sz w:val="24"/>
        </w:rPr>
        <w:t>GIT</w:t>
      </w:r>
      <w:r w:rsidRPr="00467038">
        <w:rPr>
          <w:rFonts w:ascii="Times New Roman" w:hAnsi="Times New Roman" w:cs="Times New Roman"/>
          <w:sz w:val="24"/>
        </w:rPr>
        <w:t xml:space="preserve"> with Jenkins and schedule jobs using Poll SCM option and worked on </w:t>
      </w:r>
      <w:r w:rsidRPr="00EE08F0">
        <w:rPr>
          <w:rFonts w:ascii="Times New Roman" w:hAnsi="Times New Roman" w:cs="Times New Roman"/>
          <w:b/>
          <w:sz w:val="24"/>
        </w:rPr>
        <w:t>Branching, Labelling, and merging strategies</w:t>
      </w:r>
      <w:r w:rsidRPr="00467038">
        <w:rPr>
          <w:rFonts w:ascii="Times New Roman" w:hAnsi="Times New Roman" w:cs="Times New Roman"/>
          <w:sz w:val="24"/>
        </w:rPr>
        <w:t xml:space="preserve"> for all applications in Git. 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>Monitoring daily builds using continuous integration tool Jenkins and taking weekly back-ups from Jenkins home directory.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Built CI/CD pipeline from scratch using Jenkins for our Java applications by integrating </w:t>
      </w:r>
      <w:r w:rsidRPr="00EE08F0">
        <w:rPr>
          <w:rFonts w:ascii="Times New Roman" w:hAnsi="Times New Roman" w:cs="Times New Roman"/>
          <w:b/>
          <w:sz w:val="24"/>
        </w:rPr>
        <w:t>GitHub, Maven</w:t>
      </w:r>
      <w:r w:rsidRPr="00467038">
        <w:rPr>
          <w:rFonts w:ascii="Times New Roman" w:hAnsi="Times New Roman" w:cs="Times New Roman"/>
          <w:sz w:val="24"/>
        </w:rPr>
        <w:t xml:space="preserve"> and </w:t>
      </w:r>
      <w:r w:rsidRPr="00EE08F0">
        <w:rPr>
          <w:rFonts w:ascii="Times New Roman" w:hAnsi="Times New Roman" w:cs="Times New Roman"/>
          <w:b/>
          <w:sz w:val="24"/>
        </w:rPr>
        <w:t>Apache Tomcat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Experience in using build automation tools like </w:t>
      </w:r>
      <w:r w:rsidRPr="00EE08F0">
        <w:rPr>
          <w:rFonts w:ascii="Times New Roman" w:hAnsi="Times New Roman" w:cs="Times New Roman"/>
          <w:b/>
          <w:sz w:val="24"/>
        </w:rPr>
        <w:t>Maven</w:t>
      </w:r>
      <w:r w:rsidRPr="00467038">
        <w:rPr>
          <w:rFonts w:ascii="Times New Roman" w:hAnsi="Times New Roman" w:cs="Times New Roman"/>
          <w:sz w:val="24"/>
        </w:rPr>
        <w:t xml:space="preserve"> for the building of deployable artifacts such as </w:t>
      </w:r>
      <w:r w:rsidRPr="00EE08F0">
        <w:rPr>
          <w:rFonts w:ascii="Times New Roman" w:hAnsi="Times New Roman" w:cs="Times New Roman"/>
          <w:b/>
          <w:sz w:val="24"/>
        </w:rPr>
        <w:t>War files</w:t>
      </w:r>
      <w:r w:rsidRPr="00467038">
        <w:rPr>
          <w:rFonts w:ascii="Times New Roman" w:hAnsi="Times New Roman" w:cs="Times New Roman"/>
          <w:sz w:val="24"/>
        </w:rPr>
        <w:t xml:space="preserve"> from source code.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>Built end to end CI/CD Pipelines in Jenkins to retrieve code, compile applications</w:t>
      </w:r>
      <w:r w:rsidRPr="00EE08F0">
        <w:rPr>
          <w:rFonts w:ascii="Times New Roman" w:hAnsi="Times New Roman" w:cs="Times New Roman"/>
          <w:b/>
          <w:sz w:val="24"/>
        </w:rPr>
        <w:t>, perform tests</w:t>
      </w:r>
      <w:r w:rsidRPr="00467038">
        <w:rPr>
          <w:rFonts w:ascii="Times New Roman" w:hAnsi="Times New Roman" w:cs="Times New Roman"/>
          <w:sz w:val="24"/>
        </w:rPr>
        <w:t xml:space="preserve"> and </w:t>
      </w:r>
      <w:r w:rsidRPr="00EE08F0">
        <w:rPr>
          <w:rFonts w:ascii="Times New Roman" w:hAnsi="Times New Roman" w:cs="Times New Roman"/>
          <w:b/>
          <w:sz w:val="24"/>
        </w:rPr>
        <w:t>push build artifacts</w:t>
      </w:r>
      <w:r w:rsidRPr="00467038">
        <w:rPr>
          <w:rFonts w:ascii="Times New Roman" w:hAnsi="Times New Roman" w:cs="Times New Roman"/>
          <w:sz w:val="24"/>
        </w:rPr>
        <w:t xml:space="preserve"> to </w:t>
      </w:r>
      <w:r w:rsidRPr="00EE08F0">
        <w:rPr>
          <w:rFonts w:ascii="Times New Roman" w:hAnsi="Times New Roman" w:cs="Times New Roman"/>
          <w:b/>
          <w:sz w:val="24"/>
        </w:rPr>
        <w:t>Nexus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Created Docker images using </w:t>
      </w:r>
      <w:r w:rsidRPr="00EE08F0">
        <w:rPr>
          <w:rFonts w:ascii="Times New Roman" w:hAnsi="Times New Roman" w:cs="Times New Roman"/>
          <w:b/>
          <w:sz w:val="24"/>
        </w:rPr>
        <w:t>a Docker file</w:t>
      </w:r>
      <w:r w:rsidRPr="00467038">
        <w:rPr>
          <w:rFonts w:ascii="Times New Roman" w:hAnsi="Times New Roman" w:cs="Times New Roman"/>
          <w:sz w:val="24"/>
        </w:rPr>
        <w:t xml:space="preserve"> and pushing into Docker Hub repository also worked on Docker container </w:t>
      </w:r>
      <w:r w:rsidRPr="00EE08F0">
        <w:rPr>
          <w:rFonts w:ascii="Times New Roman" w:hAnsi="Times New Roman" w:cs="Times New Roman"/>
          <w:b/>
          <w:sz w:val="24"/>
        </w:rPr>
        <w:t>snapshots</w:t>
      </w:r>
      <w:r w:rsidRPr="00467038">
        <w:rPr>
          <w:rFonts w:ascii="Times New Roman" w:hAnsi="Times New Roman" w:cs="Times New Roman"/>
          <w:sz w:val="24"/>
        </w:rPr>
        <w:t xml:space="preserve">, removing images and managing </w:t>
      </w:r>
      <w:r w:rsidRPr="00EE08F0">
        <w:rPr>
          <w:rFonts w:ascii="Times New Roman" w:hAnsi="Times New Roman" w:cs="Times New Roman"/>
          <w:b/>
          <w:sz w:val="24"/>
        </w:rPr>
        <w:t>Docker volumes</w:t>
      </w:r>
      <w:r w:rsidRPr="00467038">
        <w:rPr>
          <w:rFonts w:ascii="Times New Roman" w:hAnsi="Times New Roman" w:cs="Times New Roman"/>
          <w:sz w:val="24"/>
        </w:rPr>
        <w:t xml:space="preserve">, Used Docker swarm to deploy the containers into the cluster using </w:t>
      </w:r>
      <w:r w:rsidRPr="00EE08F0">
        <w:rPr>
          <w:rFonts w:ascii="Times New Roman" w:hAnsi="Times New Roman" w:cs="Times New Roman"/>
          <w:b/>
          <w:sz w:val="24"/>
        </w:rPr>
        <w:t>Docker CLI</w:t>
      </w:r>
      <w:r w:rsidRPr="00467038">
        <w:rPr>
          <w:rFonts w:ascii="Times New Roman" w:hAnsi="Times New Roman" w:cs="Times New Roman"/>
          <w:sz w:val="24"/>
        </w:rPr>
        <w:t xml:space="preserve">. 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Experience in building microservices and deploying them into </w:t>
      </w:r>
      <w:r w:rsidRPr="00EE08F0">
        <w:rPr>
          <w:rFonts w:ascii="Times New Roman" w:hAnsi="Times New Roman" w:cs="Times New Roman"/>
          <w:b/>
          <w:sz w:val="24"/>
        </w:rPr>
        <w:t>Docker swarm</w:t>
      </w:r>
      <w:r w:rsidRPr="00467038">
        <w:rPr>
          <w:rFonts w:ascii="Times New Roman" w:hAnsi="Times New Roman" w:cs="Times New Roman"/>
          <w:sz w:val="24"/>
        </w:rPr>
        <w:t xml:space="preserve"> and </w:t>
      </w:r>
      <w:r w:rsidRPr="00EE08F0">
        <w:rPr>
          <w:rFonts w:ascii="Times New Roman" w:hAnsi="Times New Roman" w:cs="Times New Roman"/>
          <w:b/>
          <w:sz w:val="24"/>
        </w:rPr>
        <w:t>Kubernetes cluster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Setting up of </w:t>
      </w:r>
      <w:r w:rsidRPr="00EE08F0">
        <w:rPr>
          <w:rFonts w:ascii="Times New Roman" w:hAnsi="Times New Roman" w:cs="Times New Roman"/>
          <w:b/>
          <w:sz w:val="24"/>
        </w:rPr>
        <w:t>Kubernetes cluster on GCP</w:t>
      </w:r>
      <w:r w:rsidRPr="00467038">
        <w:rPr>
          <w:rFonts w:ascii="Times New Roman" w:hAnsi="Times New Roman" w:cs="Times New Roman"/>
          <w:sz w:val="24"/>
        </w:rPr>
        <w:t>, working with Pods, Volumes and Storage, Replica Sets, Deployments, Persistent Volume, Persistent Volume Claim.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>Setting up Ansible Master and Slave setup and configuring Jenkins job for picking up Playbook</w:t>
      </w:r>
      <w:r w:rsidR="00E8326D">
        <w:rPr>
          <w:rFonts w:ascii="Times New Roman" w:hAnsi="Times New Roman" w:cs="Times New Roman"/>
          <w:sz w:val="24"/>
        </w:rPr>
        <w:t>s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Creating projects in Jenkins for building </w:t>
      </w:r>
      <w:r w:rsidRPr="00EE08F0">
        <w:rPr>
          <w:rFonts w:ascii="Times New Roman" w:hAnsi="Times New Roman" w:cs="Times New Roman"/>
          <w:b/>
          <w:sz w:val="24"/>
        </w:rPr>
        <w:t>Entire CI/CD pipeline</w:t>
      </w:r>
      <w:r w:rsidRPr="00467038">
        <w:rPr>
          <w:rFonts w:ascii="Times New Roman" w:hAnsi="Times New Roman" w:cs="Times New Roman"/>
          <w:sz w:val="24"/>
        </w:rPr>
        <w:t xml:space="preserve"> by using </w:t>
      </w:r>
      <w:r w:rsidRPr="00EE08F0">
        <w:rPr>
          <w:rFonts w:ascii="Times New Roman" w:hAnsi="Times New Roman" w:cs="Times New Roman"/>
          <w:b/>
          <w:sz w:val="24"/>
        </w:rPr>
        <w:t>Ansible Playbooks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>Writing Ansible Playbooks for Installation of sof</w:t>
      </w:r>
      <w:r w:rsidR="0022486A">
        <w:rPr>
          <w:rFonts w:ascii="Times New Roman" w:hAnsi="Times New Roman" w:cs="Times New Roman"/>
          <w:sz w:val="24"/>
        </w:rPr>
        <w:t>tware and building docker files.</w:t>
      </w:r>
    </w:p>
    <w:p w:rsidR="00467038" w:rsidRPr="00467038" w:rsidRDefault="00467038" w:rsidP="00467038">
      <w:pPr>
        <w:pStyle w:val="ListParagraph"/>
        <w:numPr>
          <w:ilvl w:val="0"/>
          <w:numId w:val="14"/>
        </w:num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  <w:r w:rsidRPr="00467038">
        <w:rPr>
          <w:rFonts w:ascii="Times New Roman" w:hAnsi="Times New Roman" w:cs="Times New Roman"/>
          <w:sz w:val="24"/>
        </w:rPr>
        <w:t xml:space="preserve">Built Continuous Integration environment </w:t>
      </w:r>
      <w:r w:rsidRPr="00EE08F0">
        <w:rPr>
          <w:rFonts w:ascii="Times New Roman" w:hAnsi="Times New Roman" w:cs="Times New Roman"/>
          <w:b/>
          <w:sz w:val="24"/>
        </w:rPr>
        <w:t>Jenkins, Artifactory</w:t>
      </w:r>
      <w:r w:rsidRPr="00467038">
        <w:rPr>
          <w:rFonts w:ascii="Times New Roman" w:hAnsi="Times New Roman" w:cs="Times New Roman"/>
          <w:sz w:val="24"/>
        </w:rPr>
        <w:t xml:space="preserve"> and Continuous delivery environment using </w:t>
      </w:r>
      <w:r w:rsidRPr="00EE08F0">
        <w:rPr>
          <w:rFonts w:ascii="Times New Roman" w:hAnsi="Times New Roman" w:cs="Times New Roman"/>
          <w:b/>
          <w:sz w:val="24"/>
        </w:rPr>
        <w:t>Jenkins and Ansible</w:t>
      </w:r>
      <w:r w:rsidRPr="00467038">
        <w:rPr>
          <w:rFonts w:ascii="Times New Roman" w:hAnsi="Times New Roman" w:cs="Times New Roman"/>
          <w:sz w:val="24"/>
        </w:rPr>
        <w:t>.</w:t>
      </w:r>
    </w:p>
    <w:p w:rsidR="00467038" w:rsidRPr="00467038" w:rsidRDefault="00467038" w:rsidP="00467038">
      <w:pPr>
        <w:tabs>
          <w:tab w:val="left" w:pos="867"/>
        </w:tabs>
        <w:spacing w:before="72"/>
        <w:rPr>
          <w:rFonts w:ascii="Times New Roman" w:hAnsi="Times New Roman" w:cs="Times New Roman"/>
          <w:sz w:val="24"/>
        </w:rPr>
      </w:pPr>
    </w:p>
    <w:p w:rsidR="004D4CBF" w:rsidRPr="0093419B" w:rsidRDefault="00467038" w:rsidP="00467038">
      <w:pPr>
        <w:tabs>
          <w:tab w:val="left" w:pos="867"/>
        </w:tabs>
        <w:spacing w:before="72"/>
        <w:rPr>
          <w:b/>
          <w:i/>
          <w:sz w:val="24"/>
        </w:rPr>
      </w:pPr>
      <w:r>
        <w:rPr>
          <w:b/>
          <w:i/>
          <w:sz w:val="24"/>
        </w:rPr>
        <w:t xml:space="preserve">       </w:t>
      </w:r>
      <w:r w:rsidR="00EF2746" w:rsidRPr="0093419B">
        <w:rPr>
          <w:b/>
          <w:i/>
          <w:sz w:val="24"/>
        </w:rPr>
        <w:t>Company / Organization</w:t>
      </w:r>
    </w:p>
    <w:p w:rsidR="00FF4C37" w:rsidRDefault="005911DF" w:rsidP="00EF2746">
      <w:pPr>
        <w:pStyle w:val="ListParagraph"/>
        <w:numPr>
          <w:ilvl w:val="0"/>
          <w:numId w:val="10"/>
        </w:numPr>
        <w:tabs>
          <w:tab w:val="left" w:pos="867"/>
        </w:tabs>
        <w:spacing w:before="72"/>
        <w:rPr>
          <w:b/>
          <w:i/>
          <w:sz w:val="24"/>
        </w:rPr>
      </w:pPr>
      <w:r>
        <w:rPr>
          <w:b/>
          <w:i/>
          <w:sz w:val="24"/>
        </w:rPr>
        <w:t>HCL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Tec</w:t>
      </w:r>
      <w:r w:rsidR="0004479F">
        <w:rPr>
          <w:b/>
          <w:i/>
          <w:sz w:val="24"/>
        </w:rPr>
        <w:t>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Noida,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India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September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2019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7"/>
          <w:sz w:val="24"/>
        </w:rPr>
        <w:t xml:space="preserve"> </w:t>
      </w:r>
      <w:r w:rsidR="0004479F">
        <w:rPr>
          <w:b/>
          <w:i/>
          <w:sz w:val="24"/>
        </w:rPr>
        <w:t>February 2022</w:t>
      </w:r>
    </w:p>
    <w:p w:rsidR="00FF4C37" w:rsidRDefault="00FF4C37">
      <w:pPr>
        <w:pStyle w:val="BodyText"/>
        <w:spacing w:before="2"/>
        <w:rPr>
          <w:b/>
          <w:sz w:val="27"/>
        </w:rPr>
      </w:pPr>
    </w:p>
    <w:p w:rsidR="00FF4C37" w:rsidRDefault="005911DF">
      <w:pPr>
        <w:pStyle w:val="Heading2"/>
        <w:spacing w:before="1"/>
        <w:ind w:left="886"/>
      </w:pPr>
      <w:r>
        <w:t>Projects</w:t>
      </w:r>
      <w:r>
        <w:rPr>
          <w:spacing w:val="-5"/>
        </w:rPr>
        <w:t xml:space="preserve"> </w:t>
      </w:r>
      <w:r>
        <w:t>–</w:t>
      </w:r>
    </w:p>
    <w:p w:rsidR="00FF4C37" w:rsidRDefault="005911DF">
      <w:pPr>
        <w:pStyle w:val="ListParagraph"/>
        <w:numPr>
          <w:ilvl w:val="1"/>
          <w:numId w:val="7"/>
        </w:numPr>
        <w:tabs>
          <w:tab w:val="left" w:pos="1942"/>
          <w:tab w:val="left" w:pos="1943"/>
          <w:tab w:val="left" w:pos="3046"/>
        </w:tabs>
        <w:spacing w:before="46"/>
        <w:rPr>
          <w:b/>
        </w:rPr>
      </w:pPr>
      <w:r>
        <w:rPr>
          <w:b/>
        </w:rPr>
        <w:t>Project:</w:t>
      </w:r>
      <w:r>
        <w:rPr>
          <w:b/>
        </w:rPr>
        <w:tab/>
      </w:r>
      <w:r w:rsidR="0004479F" w:rsidRPr="0004479F">
        <w:t>DryIce</w:t>
      </w:r>
    </w:p>
    <w:p w:rsidR="007E7B8A" w:rsidRDefault="005911DF" w:rsidP="007E7B8A">
      <w:pPr>
        <w:pStyle w:val="ListParagraph"/>
        <w:numPr>
          <w:ilvl w:val="1"/>
          <w:numId w:val="7"/>
        </w:numPr>
        <w:tabs>
          <w:tab w:val="left" w:pos="1942"/>
          <w:tab w:val="left" w:pos="1943"/>
          <w:tab w:val="left" w:pos="3051"/>
        </w:tabs>
        <w:spacing w:before="46"/>
      </w:pPr>
      <w:r>
        <w:rPr>
          <w:b/>
        </w:rPr>
        <w:t>Role</w:t>
      </w:r>
      <w:r>
        <w:t>:</w:t>
      </w:r>
      <w:r>
        <w:tab/>
      </w:r>
      <w:r w:rsidR="0004479F" w:rsidRPr="0004479F">
        <w:t>DevOps Engineer</w:t>
      </w:r>
    </w:p>
    <w:p w:rsidR="00EF2746" w:rsidRDefault="00EF2746" w:rsidP="007E7B8A">
      <w:pPr>
        <w:pStyle w:val="ListParagraph"/>
        <w:numPr>
          <w:ilvl w:val="1"/>
          <w:numId w:val="7"/>
        </w:numPr>
        <w:tabs>
          <w:tab w:val="left" w:pos="1942"/>
          <w:tab w:val="left" w:pos="1943"/>
          <w:tab w:val="left" w:pos="3051"/>
        </w:tabs>
        <w:spacing w:before="46"/>
      </w:pPr>
      <w:r>
        <w:rPr>
          <w:b/>
        </w:rPr>
        <w:t>Client</w:t>
      </w:r>
      <w:r w:rsidRPr="00EF2746">
        <w:t>:</w:t>
      </w:r>
      <w:r>
        <w:t xml:space="preserve">          Unileaver</w:t>
      </w:r>
    </w:p>
    <w:p w:rsidR="00FF4C37" w:rsidRDefault="0004479F">
      <w:pPr>
        <w:pStyle w:val="Heading2"/>
        <w:numPr>
          <w:ilvl w:val="1"/>
          <w:numId w:val="7"/>
        </w:numPr>
        <w:tabs>
          <w:tab w:val="left" w:pos="1942"/>
          <w:tab w:val="left" w:pos="1943"/>
          <w:tab w:val="left" w:pos="3046"/>
        </w:tabs>
        <w:spacing w:before="42"/>
      </w:pPr>
      <w:r>
        <w:t>Team Size:</w:t>
      </w:r>
      <w:r>
        <w:tab/>
      </w:r>
      <w:r w:rsidR="007E7B8A" w:rsidRPr="007E7B8A">
        <w:rPr>
          <w:b w:val="0"/>
        </w:rPr>
        <w:t>06</w:t>
      </w:r>
    </w:p>
    <w:p w:rsidR="00FF4C37" w:rsidRDefault="005911DF">
      <w:pPr>
        <w:pStyle w:val="ListParagraph"/>
        <w:numPr>
          <w:ilvl w:val="1"/>
          <w:numId w:val="7"/>
        </w:numPr>
        <w:tabs>
          <w:tab w:val="left" w:pos="1942"/>
          <w:tab w:val="left" w:pos="1943"/>
          <w:tab w:val="left" w:pos="3056"/>
        </w:tabs>
      </w:pPr>
      <w:r>
        <w:rPr>
          <w:b/>
        </w:rPr>
        <w:t>Duration:</w:t>
      </w:r>
      <w:r>
        <w:rPr>
          <w:b/>
        </w:rPr>
        <w:tab/>
      </w:r>
      <w:r w:rsidR="0004479F">
        <w:t>September,2019- Feb</w:t>
      </w:r>
      <w:r w:rsidR="00EF2746">
        <w:t>,2022</w:t>
      </w:r>
    </w:p>
    <w:p w:rsidR="00FF4C37" w:rsidRDefault="00FF4C37">
      <w:pPr>
        <w:pStyle w:val="BodyText"/>
        <w:rPr>
          <w:sz w:val="28"/>
        </w:rPr>
      </w:pPr>
    </w:p>
    <w:p w:rsidR="00FF4C37" w:rsidRDefault="00FF4C37">
      <w:pPr>
        <w:pStyle w:val="BodyText"/>
        <w:spacing w:before="7"/>
        <w:rPr>
          <w:sz w:val="23"/>
        </w:rPr>
      </w:pPr>
    </w:p>
    <w:p w:rsidR="00FF4C37" w:rsidRDefault="005911DF">
      <w:pPr>
        <w:pStyle w:val="Heading1"/>
        <w:spacing w:before="1"/>
        <w:ind w:left="406"/>
      </w:pPr>
      <w:r>
        <w:rPr>
          <w:spacing w:val="3"/>
          <w:w w:val="95"/>
        </w:rPr>
        <w:t>E</w:t>
      </w:r>
      <w:r>
        <w:rPr>
          <w:spacing w:val="8"/>
          <w:w w:val="95"/>
        </w:rPr>
        <w:t>D</w:t>
      </w:r>
      <w:r>
        <w:rPr>
          <w:spacing w:val="4"/>
          <w:w w:val="95"/>
        </w:rPr>
        <w:t>U</w:t>
      </w:r>
      <w:r>
        <w:rPr>
          <w:spacing w:val="3"/>
          <w:w w:val="95"/>
        </w:rPr>
        <w:t>C</w:t>
      </w:r>
      <w:r>
        <w:rPr>
          <w:spacing w:val="2"/>
          <w:w w:val="103"/>
        </w:rPr>
        <w:t>A</w:t>
      </w:r>
      <w:r>
        <w:rPr>
          <w:spacing w:val="4"/>
          <w:w w:val="230"/>
        </w:rPr>
        <w:t>ľ</w:t>
      </w:r>
      <w:r>
        <w:rPr>
          <w:spacing w:val="2"/>
          <w:w w:val="99"/>
        </w:rPr>
        <w:t>I</w:t>
      </w:r>
      <w:r>
        <w:rPr>
          <w:spacing w:val="-6"/>
          <w:w w:val="99"/>
        </w:rPr>
        <w:t>O</w:t>
      </w:r>
      <w:r>
        <w:rPr>
          <w:w w:val="99"/>
        </w:rPr>
        <w:t>N</w:t>
      </w:r>
      <w:r>
        <w:rPr>
          <w:spacing w:val="2"/>
          <w:w w:val="103"/>
        </w:rPr>
        <w:t>A</w:t>
      </w:r>
      <w:r>
        <w:rPr>
          <w:w w:val="95"/>
        </w:rPr>
        <w:t>L</w:t>
      </w:r>
      <w:r>
        <w:rPr>
          <w:spacing w:val="1"/>
        </w:rPr>
        <w:t xml:space="preserve"> </w:t>
      </w:r>
      <w:r>
        <w:rPr>
          <w:spacing w:val="3"/>
          <w:w w:val="95"/>
        </w:rPr>
        <w:t>Q</w:t>
      </w:r>
      <w:r>
        <w:rPr>
          <w:spacing w:val="-1"/>
          <w:w w:val="95"/>
        </w:rPr>
        <w:t>U</w:t>
      </w:r>
      <w:r>
        <w:rPr>
          <w:spacing w:val="2"/>
          <w:w w:val="103"/>
        </w:rPr>
        <w:t>A</w:t>
      </w:r>
      <w:r>
        <w:rPr>
          <w:spacing w:val="4"/>
          <w:w w:val="95"/>
        </w:rPr>
        <w:t>L</w:t>
      </w:r>
      <w:r>
        <w:rPr>
          <w:spacing w:val="1"/>
          <w:w w:val="95"/>
        </w:rPr>
        <w:t>I</w:t>
      </w:r>
      <w:r>
        <w:rPr>
          <w:spacing w:val="6"/>
          <w:w w:val="139"/>
        </w:rPr>
        <w:t>ÏI</w:t>
      </w:r>
      <w:r>
        <w:rPr>
          <w:spacing w:val="1"/>
          <w:w w:val="99"/>
        </w:rPr>
        <w:t>C</w:t>
      </w:r>
      <w:r>
        <w:rPr>
          <w:spacing w:val="2"/>
          <w:w w:val="103"/>
        </w:rPr>
        <w:t>A</w:t>
      </w:r>
      <w:r>
        <w:rPr>
          <w:spacing w:val="4"/>
          <w:w w:val="230"/>
        </w:rPr>
        <w:t>ľ</w:t>
      </w:r>
      <w:r>
        <w:rPr>
          <w:spacing w:val="-4"/>
          <w:w w:val="95"/>
        </w:rPr>
        <w:t>I</w:t>
      </w:r>
      <w:r>
        <w:rPr>
          <w:spacing w:val="-1"/>
          <w:w w:val="99"/>
        </w:rPr>
        <w:t>O</w:t>
      </w:r>
      <w:r>
        <w:rPr>
          <w:spacing w:val="5"/>
          <w:w w:val="99"/>
        </w:rPr>
        <w:t>N</w:t>
      </w:r>
      <w:r>
        <w:rPr>
          <w:w w:val="95"/>
        </w:rPr>
        <w:t>S</w:t>
      </w:r>
    </w:p>
    <w:p w:rsidR="00A32C31" w:rsidRDefault="00A32C31">
      <w:pPr>
        <w:pStyle w:val="Heading1"/>
        <w:spacing w:before="1"/>
        <w:ind w:left="406"/>
      </w:pPr>
    </w:p>
    <w:p w:rsidR="00FF4C37" w:rsidRPr="00A32C31" w:rsidRDefault="00A32C31" w:rsidP="00A32C31">
      <w:pPr>
        <w:pStyle w:val="BodyText"/>
        <w:numPr>
          <w:ilvl w:val="0"/>
          <w:numId w:val="10"/>
        </w:numPr>
        <w:rPr>
          <w:rFonts w:ascii="Times New Roman"/>
        </w:rPr>
      </w:pPr>
      <w:r w:rsidRPr="00A32C31">
        <w:rPr>
          <w:rFonts w:ascii="Times New Roman"/>
          <w:b/>
        </w:rPr>
        <w:t xml:space="preserve">B Tech (ECE) </w:t>
      </w:r>
      <w:r w:rsidRPr="00A32C31">
        <w:rPr>
          <w:rFonts w:ascii="Times New Roman"/>
          <w:b/>
        </w:rPr>
        <w:t>–</w:t>
      </w:r>
      <w:r w:rsidRPr="00A32C31">
        <w:rPr>
          <w:rFonts w:ascii="Times New Roman"/>
          <w:b/>
        </w:rPr>
        <w:t xml:space="preserve"> </w:t>
      </w:r>
      <w:r w:rsidRPr="00A32C31">
        <w:rPr>
          <w:rFonts w:ascii="Times New Roman"/>
        </w:rPr>
        <w:t>Vaagdevi College of Engineering, Warangal, 2019 || 9.07 CGPA</w:t>
      </w:r>
    </w:p>
    <w:p w:rsidR="004D4CBF" w:rsidRPr="004D4CBF" w:rsidRDefault="00A32C31" w:rsidP="004D4CBF">
      <w:pPr>
        <w:pStyle w:val="ListParagraph"/>
        <w:widowControl/>
        <w:numPr>
          <w:ilvl w:val="0"/>
          <w:numId w:val="10"/>
        </w:numPr>
        <w:tabs>
          <w:tab w:val="left" w:pos="-180"/>
        </w:tabs>
        <w:autoSpaceDE/>
        <w:autoSpaceDN/>
        <w:spacing w:before="0" w:line="30" w:lineRule="atLeast"/>
        <w:contextualSpacing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4D4CBF">
        <w:rPr>
          <w:rFonts w:ascii="Times New Roman" w:hAnsi="Times New Roman" w:cs="Times New Roman"/>
          <w:b/>
          <w:shd w:val="clear" w:color="auto" w:fill="FFFFFF"/>
        </w:rPr>
        <w:t>12</w:t>
      </w:r>
      <w:r w:rsidRPr="004D4CBF">
        <w:rPr>
          <w:rFonts w:ascii="Times New Roman" w:hAnsi="Times New Roman" w:cs="Times New Roman"/>
          <w:b/>
          <w:shd w:val="clear" w:color="auto" w:fill="FFFFFF"/>
          <w:vertAlign w:val="superscript"/>
        </w:rPr>
        <w:t>th</w:t>
      </w:r>
      <w:r w:rsidRPr="00BD2B0B">
        <w:rPr>
          <w:rFonts w:ascii="Times New Roman" w:hAnsi="Times New Roman" w:cs="Times New Roman"/>
          <w:shd w:val="clear" w:color="auto" w:fill="FFFFFF"/>
        </w:rPr>
        <w:t>, RD Junior College,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D2B0B">
        <w:rPr>
          <w:rFonts w:ascii="Times New Roman" w:hAnsi="Times New Roman" w:cs="Times New Roman"/>
          <w:shd w:val="clear" w:color="auto" w:fill="FFFFFF"/>
        </w:rPr>
        <w:t xml:space="preserve">Hasanparty, 2015 </w:t>
      </w:r>
      <w:r>
        <w:rPr>
          <w:rFonts w:ascii="Times New Roman" w:hAnsi="Times New Roman" w:cs="Times New Roman"/>
          <w:shd w:val="clear" w:color="auto" w:fill="FFFFFF"/>
        </w:rPr>
        <w:t>||</w:t>
      </w:r>
      <w:r w:rsidRPr="00BD2B0B">
        <w:rPr>
          <w:rFonts w:ascii="Times New Roman" w:hAnsi="Times New Roman" w:cs="Times New Roman"/>
          <w:shd w:val="clear" w:color="auto" w:fill="FFFFFF"/>
        </w:rPr>
        <w:t xml:space="preserve"> 90%</w:t>
      </w:r>
    </w:p>
    <w:p w:rsidR="00A32C31" w:rsidRPr="00A32C31" w:rsidRDefault="004D4CBF" w:rsidP="00A32C31">
      <w:pPr>
        <w:pStyle w:val="BodyText"/>
        <w:numPr>
          <w:ilvl w:val="0"/>
          <w:numId w:val="10"/>
        </w:numPr>
        <w:rPr>
          <w:rFonts w:ascii="Times New Roman"/>
          <w:sz w:val="24"/>
          <w:szCs w:val="24"/>
        </w:rPr>
      </w:pPr>
      <w:r w:rsidRPr="004D4CBF">
        <w:rPr>
          <w:rFonts w:ascii="Times New Roman"/>
          <w:b/>
          <w:sz w:val="24"/>
          <w:szCs w:val="24"/>
        </w:rPr>
        <w:t>10th</w:t>
      </w:r>
      <w:r w:rsidRPr="004D4CBF">
        <w:rPr>
          <w:rFonts w:ascii="Times New Roman"/>
          <w:sz w:val="24"/>
          <w:szCs w:val="24"/>
        </w:rPr>
        <w:t xml:space="preserve"> , Learners Land High School, Warangal, 2013 || 88</w:t>
      </w:r>
    </w:p>
    <w:p w:rsidR="00FF4C37" w:rsidRDefault="00FF4C37">
      <w:pPr>
        <w:pStyle w:val="BodyText"/>
        <w:rPr>
          <w:rFonts w:ascii="Times New Roman"/>
          <w:b/>
          <w:sz w:val="30"/>
        </w:rPr>
      </w:pPr>
    </w:p>
    <w:p w:rsidR="00FF4C37" w:rsidRDefault="00FF4C37">
      <w:pPr>
        <w:pStyle w:val="BodyText"/>
        <w:spacing w:before="10"/>
        <w:rPr>
          <w:rFonts w:ascii="Times New Roman"/>
          <w:b/>
          <w:sz w:val="23"/>
        </w:rPr>
      </w:pPr>
    </w:p>
    <w:p w:rsidR="00FF4C37" w:rsidRDefault="005911DF">
      <w:pPr>
        <w:spacing w:before="1"/>
        <w:ind w:left="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2"/>
          <w:w w:val="99"/>
          <w:sz w:val="28"/>
        </w:rPr>
        <w:lastRenderedPageBreak/>
        <w:t>P</w:t>
      </w:r>
      <w:r>
        <w:rPr>
          <w:rFonts w:ascii="Times New Roman" w:hAnsi="Times New Roman"/>
          <w:b/>
          <w:spacing w:val="1"/>
          <w:w w:val="99"/>
          <w:sz w:val="28"/>
        </w:rPr>
        <w:t>E</w:t>
      </w:r>
      <w:r>
        <w:rPr>
          <w:rFonts w:ascii="Times New Roman" w:hAnsi="Times New Roman"/>
          <w:b/>
          <w:w w:val="99"/>
          <w:sz w:val="28"/>
        </w:rPr>
        <w:t>R</w:t>
      </w:r>
      <w:r>
        <w:rPr>
          <w:rFonts w:ascii="Times New Roman" w:hAnsi="Times New Roman"/>
          <w:b/>
          <w:spacing w:val="-1"/>
          <w:w w:val="99"/>
          <w:sz w:val="28"/>
        </w:rPr>
        <w:t>SO</w:t>
      </w:r>
      <w:r>
        <w:rPr>
          <w:rFonts w:ascii="Times New Roman" w:hAnsi="Times New Roman"/>
          <w:b/>
          <w:w w:val="99"/>
          <w:sz w:val="28"/>
        </w:rPr>
        <w:t>N</w:t>
      </w:r>
      <w:r>
        <w:rPr>
          <w:rFonts w:ascii="Times New Roman" w:hAnsi="Times New Roman"/>
          <w:b/>
          <w:spacing w:val="2"/>
          <w:w w:val="103"/>
          <w:sz w:val="28"/>
        </w:rPr>
        <w:t>A</w:t>
      </w:r>
      <w:r>
        <w:rPr>
          <w:rFonts w:ascii="Times New Roman" w:hAnsi="Times New Roman"/>
          <w:b/>
          <w:w w:val="95"/>
          <w:sz w:val="28"/>
        </w:rPr>
        <w:t>L</w:t>
      </w:r>
      <w:r>
        <w:rPr>
          <w:rFonts w:ascii="Times New Roman" w:hAnsi="Times New Roman"/>
          <w:b/>
          <w:spacing w:val="6"/>
          <w:sz w:val="28"/>
        </w:rPr>
        <w:t xml:space="preserve"> </w:t>
      </w:r>
      <w:r>
        <w:rPr>
          <w:rFonts w:ascii="Times New Roman" w:hAnsi="Times New Roman"/>
          <w:b/>
          <w:spacing w:val="-4"/>
          <w:w w:val="95"/>
          <w:sz w:val="28"/>
        </w:rPr>
        <w:t>I</w:t>
      </w:r>
      <w:r>
        <w:rPr>
          <w:rFonts w:ascii="Times New Roman" w:hAnsi="Times New Roman"/>
          <w:b/>
          <w:w w:val="99"/>
          <w:sz w:val="28"/>
        </w:rPr>
        <w:t>N</w:t>
      </w:r>
      <w:r>
        <w:rPr>
          <w:rFonts w:ascii="Times New Roman" w:hAnsi="Times New Roman"/>
          <w:b/>
          <w:w w:val="123"/>
          <w:sz w:val="28"/>
        </w:rPr>
        <w:t>Ï</w:t>
      </w:r>
      <w:r>
        <w:rPr>
          <w:rFonts w:ascii="Times New Roman" w:hAnsi="Times New Roman"/>
          <w:b/>
          <w:spacing w:val="5"/>
          <w:w w:val="123"/>
          <w:sz w:val="28"/>
        </w:rPr>
        <w:t>O</w:t>
      </w:r>
      <w:r>
        <w:rPr>
          <w:rFonts w:ascii="Times New Roman" w:hAnsi="Times New Roman"/>
          <w:b/>
          <w:spacing w:val="-4"/>
          <w:w w:val="99"/>
          <w:sz w:val="28"/>
        </w:rPr>
        <w:t>R</w:t>
      </w:r>
      <w:r>
        <w:rPr>
          <w:rFonts w:ascii="Times New Roman" w:hAnsi="Times New Roman"/>
          <w:b/>
          <w:spacing w:val="6"/>
          <w:w w:val="99"/>
          <w:sz w:val="28"/>
        </w:rPr>
        <w:t>M</w:t>
      </w:r>
      <w:r>
        <w:rPr>
          <w:rFonts w:ascii="Times New Roman" w:hAnsi="Times New Roman"/>
          <w:b/>
          <w:spacing w:val="2"/>
          <w:w w:val="103"/>
          <w:sz w:val="28"/>
        </w:rPr>
        <w:t>A</w:t>
      </w:r>
      <w:r>
        <w:rPr>
          <w:rFonts w:ascii="Times New Roman" w:hAnsi="Times New Roman"/>
          <w:b/>
          <w:spacing w:val="4"/>
          <w:w w:val="230"/>
          <w:sz w:val="28"/>
        </w:rPr>
        <w:t>ľ</w:t>
      </w:r>
      <w:r>
        <w:rPr>
          <w:rFonts w:ascii="Times New Roman" w:hAnsi="Times New Roman"/>
          <w:b/>
          <w:spacing w:val="-4"/>
          <w:w w:val="95"/>
          <w:sz w:val="28"/>
        </w:rPr>
        <w:t>I</w:t>
      </w:r>
      <w:r>
        <w:rPr>
          <w:rFonts w:ascii="Times New Roman" w:hAnsi="Times New Roman"/>
          <w:b/>
          <w:spacing w:val="-1"/>
          <w:w w:val="99"/>
          <w:sz w:val="28"/>
        </w:rPr>
        <w:t>ON</w:t>
      </w:r>
    </w:p>
    <w:p w:rsidR="00FF4C37" w:rsidRDefault="00FF4C37">
      <w:pPr>
        <w:pStyle w:val="BodyText"/>
        <w:spacing w:before="9"/>
        <w:rPr>
          <w:rFonts w:ascii="Times New Roman"/>
          <w:b/>
          <w:sz w:val="6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3"/>
        <w:gridCol w:w="3711"/>
      </w:tblGrid>
      <w:tr w:rsidR="00FF4C37">
        <w:trPr>
          <w:trHeight w:val="396"/>
        </w:trPr>
        <w:tc>
          <w:tcPr>
            <w:tcW w:w="3093" w:type="dxa"/>
            <w:tcBorders>
              <w:top w:val="single" w:sz="4" w:space="0" w:color="DFDFDF"/>
            </w:tcBorders>
          </w:tcPr>
          <w:p w:rsidR="00FF4C37" w:rsidRDefault="005911DF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before="95"/>
            </w:pPr>
            <w:r>
              <w:t>DOB:</w:t>
            </w:r>
          </w:p>
        </w:tc>
        <w:tc>
          <w:tcPr>
            <w:tcW w:w="3711" w:type="dxa"/>
            <w:tcBorders>
              <w:top w:val="single" w:sz="4" w:space="0" w:color="DFDFDF"/>
            </w:tcBorders>
          </w:tcPr>
          <w:p w:rsidR="00FF4C37" w:rsidRDefault="007E7B8A">
            <w:pPr>
              <w:pStyle w:val="TableParagraph"/>
              <w:spacing w:before="102"/>
              <w:ind w:left="945"/>
            </w:pPr>
            <w:r>
              <w:t>10</w:t>
            </w:r>
            <w:r w:rsidRPr="007E7B8A">
              <w:rPr>
                <w:vertAlign w:val="superscript"/>
              </w:rPr>
              <w:t>th</w:t>
            </w:r>
            <w:r>
              <w:t xml:space="preserve"> July</w:t>
            </w:r>
            <w:r w:rsidR="005911DF">
              <w:rPr>
                <w:spacing w:val="-2"/>
              </w:rPr>
              <w:t xml:space="preserve"> </w:t>
            </w:r>
            <w:r w:rsidR="005911DF">
              <w:t>1997</w:t>
            </w:r>
          </w:p>
        </w:tc>
      </w:tr>
      <w:tr w:rsidR="00FF4C37">
        <w:trPr>
          <w:trHeight w:val="328"/>
        </w:trPr>
        <w:tc>
          <w:tcPr>
            <w:tcW w:w="3093" w:type="dxa"/>
          </w:tcPr>
          <w:p w:rsidR="00FF4C37" w:rsidRDefault="005911DF">
            <w:pPr>
              <w:pStyle w:val="TableParagraph"/>
              <w:numPr>
                <w:ilvl w:val="0"/>
                <w:numId w:val="5"/>
              </w:numPr>
              <w:tabs>
                <w:tab w:val="left" w:pos="855"/>
              </w:tabs>
              <w:spacing w:before="25"/>
            </w:pPr>
            <w:r>
              <w:t>Gender:</w:t>
            </w:r>
          </w:p>
        </w:tc>
        <w:tc>
          <w:tcPr>
            <w:tcW w:w="3711" w:type="dxa"/>
          </w:tcPr>
          <w:p w:rsidR="00FF4C37" w:rsidRDefault="005911DF">
            <w:pPr>
              <w:pStyle w:val="TableParagraph"/>
              <w:spacing w:before="37"/>
              <w:ind w:left="945"/>
            </w:pPr>
            <w:r>
              <w:t>Male</w:t>
            </w:r>
          </w:p>
        </w:tc>
      </w:tr>
      <w:tr w:rsidR="00FF4C37">
        <w:trPr>
          <w:trHeight w:val="331"/>
        </w:trPr>
        <w:tc>
          <w:tcPr>
            <w:tcW w:w="3093" w:type="dxa"/>
          </w:tcPr>
          <w:p w:rsidR="00FF4C37" w:rsidRDefault="005911DF">
            <w:pPr>
              <w:pStyle w:val="TableParagraph"/>
              <w:numPr>
                <w:ilvl w:val="0"/>
                <w:numId w:val="4"/>
              </w:numPr>
              <w:tabs>
                <w:tab w:val="left" w:pos="855"/>
              </w:tabs>
              <w:spacing w:before="28"/>
            </w:pPr>
            <w:r>
              <w:t>Marital</w:t>
            </w:r>
            <w:r>
              <w:rPr>
                <w:spacing w:val="-3"/>
              </w:rPr>
              <w:t xml:space="preserve"> </w:t>
            </w:r>
            <w:r>
              <w:t>Status:</w:t>
            </w:r>
          </w:p>
        </w:tc>
        <w:tc>
          <w:tcPr>
            <w:tcW w:w="3711" w:type="dxa"/>
          </w:tcPr>
          <w:p w:rsidR="00FF4C37" w:rsidRDefault="005911DF">
            <w:pPr>
              <w:pStyle w:val="TableParagraph"/>
              <w:spacing w:before="39"/>
              <w:ind w:left="945"/>
            </w:pPr>
            <w:r>
              <w:t>Single</w:t>
            </w:r>
          </w:p>
        </w:tc>
      </w:tr>
      <w:tr w:rsidR="00FF4C37">
        <w:trPr>
          <w:trHeight w:val="328"/>
        </w:trPr>
        <w:tc>
          <w:tcPr>
            <w:tcW w:w="3093" w:type="dxa"/>
          </w:tcPr>
          <w:p w:rsidR="00FF4C37" w:rsidRDefault="005911DF">
            <w:pPr>
              <w:pStyle w:val="TableParagraph"/>
              <w:numPr>
                <w:ilvl w:val="0"/>
                <w:numId w:val="3"/>
              </w:numPr>
              <w:tabs>
                <w:tab w:val="left" w:pos="855"/>
              </w:tabs>
              <w:spacing w:before="28"/>
            </w:pPr>
            <w:r>
              <w:t>Languages:</w:t>
            </w:r>
          </w:p>
        </w:tc>
        <w:tc>
          <w:tcPr>
            <w:tcW w:w="3711" w:type="dxa"/>
          </w:tcPr>
          <w:p w:rsidR="00FF4C37" w:rsidRDefault="005911DF">
            <w:pPr>
              <w:pStyle w:val="TableParagraph"/>
              <w:spacing w:before="39"/>
              <w:ind w:left="945"/>
            </w:pPr>
            <w:r>
              <w:t>English,</w:t>
            </w:r>
            <w:r>
              <w:rPr>
                <w:spacing w:val="-5"/>
              </w:rPr>
              <w:t xml:space="preserve"> </w:t>
            </w:r>
            <w:r>
              <w:t>Hindi and</w:t>
            </w:r>
            <w:r>
              <w:rPr>
                <w:spacing w:val="-3"/>
              </w:rPr>
              <w:t xml:space="preserve"> </w:t>
            </w:r>
            <w:r>
              <w:t>Telugu</w:t>
            </w:r>
          </w:p>
        </w:tc>
      </w:tr>
      <w:tr w:rsidR="00FF4C37">
        <w:trPr>
          <w:trHeight w:val="319"/>
        </w:trPr>
        <w:tc>
          <w:tcPr>
            <w:tcW w:w="3093" w:type="dxa"/>
          </w:tcPr>
          <w:p w:rsidR="00FF4C37" w:rsidRDefault="005911DF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before="25" w:line="274" w:lineRule="exact"/>
            </w:pPr>
            <w:r>
              <w:t>Nationality:</w:t>
            </w:r>
          </w:p>
        </w:tc>
        <w:tc>
          <w:tcPr>
            <w:tcW w:w="3711" w:type="dxa"/>
          </w:tcPr>
          <w:p w:rsidR="00FF4C37" w:rsidRDefault="005911DF">
            <w:pPr>
              <w:pStyle w:val="TableParagraph"/>
              <w:spacing w:before="37" w:line="262" w:lineRule="exact"/>
              <w:ind w:left="945"/>
            </w:pPr>
            <w:r>
              <w:t>Indian</w:t>
            </w:r>
          </w:p>
        </w:tc>
      </w:tr>
    </w:tbl>
    <w:p w:rsidR="00FF4C37" w:rsidRDefault="00FF4C37">
      <w:pPr>
        <w:pStyle w:val="BodyText"/>
        <w:rPr>
          <w:rFonts w:ascii="Times New Roman"/>
          <w:b/>
          <w:sz w:val="30"/>
        </w:rPr>
      </w:pPr>
    </w:p>
    <w:p w:rsidR="00FF4C37" w:rsidRDefault="00FF4C37">
      <w:pPr>
        <w:pStyle w:val="BodyText"/>
        <w:rPr>
          <w:rFonts w:ascii="Times New Roman"/>
          <w:b/>
          <w:sz w:val="30"/>
        </w:rPr>
      </w:pPr>
    </w:p>
    <w:p w:rsidR="00FF4C37" w:rsidRDefault="005911DF">
      <w:pPr>
        <w:pStyle w:val="Heading2"/>
        <w:spacing w:before="251"/>
        <w:ind w:left="333"/>
        <w:rPr>
          <w:b w:val="0"/>
        </w:rPr>
      </w:pPr>
      <w:r>
        <w:t>Declaration</w:t>
      </w:r>
      <w:r>
        <w:rPr>
          <w:b w:val="0"/>
        </w:rPr>
        <w:t>:</w:t>
      </w:r>
    </w:p>
    <w:p w:rsidR="00FF4C37" w:rsidRDefault="00FF4C37">
      <w:pPr>
        <w:pStyle w:val="BodyText"/>
      </w:pPr>
    </w:p>
    <w:p w:rsidR="00EF2746" w:rsidRPr="00EF2746" w:rsidRDefault="00EF2746" w:rsidP="00EF2746">
      <w:r>
        <w:t xml:space="preserve">       </w:t>
      </w:r>
      <w:r w:rsidRPr="00EF2746">
        <w:t>I hereby declare that all the information stated above is true to the best of my knowledge and belief.</w:t>
      </w:r>
    </w:p>
    <w:p w:rsidR="00FF4C37" w:rsidRDefault="00FF4C37">
      <w:pPr>
        <w:pStyle w:val="BodyText"/>
      </w:pPr>
    </w:p>
    <w:p w:rsidR="00FF4C37" w:rsidRDefault="00FF4C37">
      <w:pPr>
        <w:pStyle w:val="BodyText"/>
      </w:pPr>
    </w:p>
    <w:p w:rsidR="00FF4C37" w:rsidRDefault="00FF4C37">
      <w:pPr>
        <w:pStyle w:val="BodyText"/>
        <w:spacing w:before="1"/>
      </w:pPr>
    </w:p>
    <w:p w:rsidR="00FF4C37" w:rsidRDefault="00EF2746">
      <w:pPr>
        <w:pStyle w:val="Heading2"/>
        <w:tabs>
          <w:tab w:val="left" w:pos="8679"/>
        </w:tabs>
      </w:pPr>
      <w:r>
        <w:t>Place: Warangal</w:t>
      </w:r>
      <w:r>
        <w:tab/>
        <w:t>(Imran Syed</w:t>
      </w:r>
      <w:r w:rsidR="005911DF">
        <w:t>)</w:t>
      </w:r>
    </w:p>
    <w:sectPr w:rsidR="00FF4C37" w:rsidSect="008A59EF">
      <w:pgSz w:w="11930" w:h="16870"/>
      <w:pgMar w:top="580" w:right="4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332"/>
    <w:multiLevelType w:val="hybridMultilevel"/>
    <w:tmpl w:val="8EE8D6B0"/>
    <w:lvl w:ilvl="0" w:tplc="C9AA006C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DE0CF8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E0FE0638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E6A837F0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56068896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59628BB8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9D30A9FC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97148182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C44A0050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1">
    <w:nsid w:val="1A18440C"/>
    <w:multiLevelType w:val="hybridMultilevel"/>
    <w:tmpl w:val="73E8F514"/>
    <w:lvl w:ilvl="0" w:tplc="B45E0F90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65A8224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FC40D2BA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D6F2A0DC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BFDA8340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ACD61366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7C4C0032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BC70C3B4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66843E08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2">
    <w:nsid w:val="1B7806A3"/>
    <w:multiLevelType w:val="hybridMultilevel"/>
    <w:tmpl w:val="ADAC36B4"/>
    <w:lvl w:ilvl="0" w:tplc="2048C8B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3E829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07861762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8F70677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BA36254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8A2C36F6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6" w:tplc="E9C49992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08029B7C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ar-SA"/>
      </w:rPr>
    </w:lvl>
    <w:lvl w:ilvl="8" w:tplc="903CD6F2"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</w:abstractNum>
  <w:abstractNum w:abstractNumId="3">
    <w:nsid w:val="1F041E8E"/>
    <w:multiLevelType w:val="hybridMultilevel"/>
    <w:tmpl w:val="D7545200"/>
    <w:lvl w:ilvl="0" w:tplc="24229FC0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3CE170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1ADCB132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54DE4B0A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2646C6E4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934C5BE2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49B4E4EC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E9BEB3AC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62A01AF6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4">
    <w:nsid w:val="25B7103A"/>
    <w:multiLevelType w:val="hybridMultilevel"/>
    <w:tmpl w:val="C986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171BD"/>
    <w:multiLevelType w:val="hybridMultilevel"/>
    <w:tmpl w:val="3268066A"/>
    <w:lvl w:ilvl="0" w:tplc="040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  <w:w w:val="96"/>
        <w:sz w:val="25"/>
        <w:szCs w:val="25"/>
        <w:lang w:val="en-US" w:eastAsia="en-US" w:bidi="ar-SA"/>
      </w:rPr>
    </w:lvl>
    <w:lvl w:ilvl="1" w:tplc="54BAC5B6">
      <w:numFmt w:val="bullet"/>
      <w:lvlText w:val=""/>
      <w:lvlJc w:val="left"/>
      <w:pPr>
        <w:ind w:left="230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05C1D6E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ar-SA"/>
      </w:rPr>
    </w:lvl>
    <w:lvl w:ilvl="3" w:tplc="52502794">
      <w:numFmt w:val="bullet"/>
      <w:lvlText w:val="•"/>
      <w:lvlJc w:val="left"/>
      <w:pPr>
        <w:ind w:left="4377" w:hanging="361"/>
      </w:pPr>
      <w:rPr>
        <w:rFonts w:hint="default"/>
        <w:lang w:val="en-US" w:eastAsia="en-US" w:bidi="ar-SA"/>
      </w:rPr>
    </w:lvl>
    <w:lvl w:ilvl="4" w:tplc="D966C7CE"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  <w:lvl w:ilvl="5" w:tplc="DDD02728">
      <w:numFmt w:val="bullet"/>
      <w:lvlText w:val="•"/>
      <w:lvlJc w:val="left"/>
      <w:pPr>
        <w:ind w:left="6454" w:hanging="361"/>
      </w:pPr>
      <w:rPr>
        <w:rFonts w:hint="default"/>
        <w:lang w:val="en-US" w:eastAsia="en-US" w:bidi="ar-SA"/>
      </w:rPr>
    </w:lvl>
    <w:lvl w:ilvl="6" w:tplc="9EFA78C2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  <w:lvl w:ilvl="7" w:tplc="299C8EA4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  <w:lvl w:ilvl="8" w:tplc="C6067634">
      <w:numFmt w:val="bullet"/>
      <w:lvlText w:val="•"/>
      <w:lvlJc w:val="left"/>
      <w:pPr>
        <w:ind w:left="9570" w:hanging="361"/>
      </w:pPr>
      <w:rPr>
        <w:rFonts w:hint="default"/>
        <w:lang w:val="en-US" w:eastAsia="en-US" w:bidi="ar-SA"/>
      </w:rPr>
    </w:lvl>
  </w:abstractNum>
  <w:abstractNum w:abstractNumId="6">
    <w:nsid w:val="2DBB0B67"/>
    <w:multiLevelType w:val="hybridMultilevel"/>
    <w:tmpl w:val="01CC6FB8"/>
    <w:lvl w:ilvl="0" w:tplc="04EC11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24894"/>
    <w:multiLevelType w:val="hybridMultilevel"/>
    <w:tmpl w:val="30F6C71E"/>
    <w:lvl w:ilvl="0" w:tplc="53345F6E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F8FFA4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02B2A1AC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C1BE4426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D8802250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B198C5FC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FED8680A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A06A7C76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357E9FFC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8">
    <w:nsid w:val="45422EC7"/>
    <w:multiLevelType w:val="hybridMultilevel"/>
    <w:tmpl w:val="A4340612"/>
    <w:lvl w:ilvl="0" w:tplc="3F503436">
      <w:numFmt w:val="bullet"/>
      <w:lvlText w:val=""/>
      <w:lvlJc w:val="left"/>
      <w:pPr>
        <w:ind w:left="1174" w:hanging="36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9430E4">
      <w:numFmt w:val="bullet"/>
      <w:lvlText w:val="•"/>
      <w:lvlJc w:val="left"/>
      <w:pPr>
        <w:ind w:left="2190" w:hanging="365"/>
      </w:pPr>
      <w:rPr>
        <w:rFonts w:hint="default"/>
        <w:lang w:val="en-US" w:eastAsia="en-US" w:bidi="ar-SA"/>
      </w:rPr>
    </w:lvl>
    <w:lvl w:ilvl="2" w:tplc="0038C26E">
      <w:numFmt w:val="bullet"/>
      <w:lvlText w:val="•"/>
      <w:lvlJc w:val="left"/>
      <w:pPr>
        <w:ind w:left="3201" w:hanging="365"/>
      </w:pPr>
      <w:rPr>
        <w:rFonts w:hint="default"/>
        <w:lang w:val="en-US" w:eastAsia="en-US" w:bidi="ar-SA"/>
      </w:rPr>
    </w:lvl>
    <w:lvl w:ilvl="3" w:tplc="66A65FEC">
      <w:numFmt w:val="bullet"/>
      <w:lvlText w:val="•"/>
      <w:lvlJc w:val="left"/>
      <w:pPr>
        <w:ind w:left="4212" w:hanging="365"/>
      </w:pPr>
      <w:rPr>
        <w:rFonts w:hint="default"/>
        <w:lang w:val="en-US" w:eastAsia="en-US" w:bidi="ar-SA"/>
      </w:rPr>
    </w:lvl>
    <w:lvl w:ilvl="4" w:tplc="7DBCF4E0">
      <w:numFmt w:val="bullet"/>
      <w:lvlText w:val="•"/>
      <w:lvlJc w:val="left"/>
      <w:pPr>
        <w:ind w:left="5223" w:hanging="365"/>
      </w:pPr>
      <w:rPr>
        <w:rFonts w:hint="default"/>
        <w:lang w:val="en-US" w:eastAsia="en-US" w:bidi="ar-SA"/>
      </w:rPr>
    </w:lvl>
    <w:lvl w:ilvl="5" w:tplc="E5DE05EC">
      <w:numFmt w:val="bullet"/>
      <w:lvlText w:val="•"/>
      <w:lvlJc w:val="left"/>
      <w:pPr>
        <w:ind w:left="6234" w:hanging="365"/>
      </w:pPr>
      <w:rPr>
        <w:rFonts w:hint="default"/>
        <w:lang w:val="en-US" w:eastAsia="en-US" w:bidi="ar-SA"/>
      </w:rPr>
    </w:lvl>
    <w:lvl w:ilvl="6" w:tplc="A9440FC2">
      <w:numFmt w:val="bullet"/>
      <w:lvlText w:val="•"/>
      <w:lvlJc w:val="left"/>
      <w:pPr>
        <w:ind w:left="7244" w:hanging="365"/>
      </w:pPr>
      <w:rPr>
        <w:rFonts w:hint="default"/>
        <w:lang w:val="en-US" w:eastAsia="en-US" w:bidi="ar-SA"/>
      </w:rPr>
    </w:lvl>
    <w:lvl w:ilvl="7" w:tplc="FC1A3AC2">
      <w:numFmt w:val="bullet"/>
      <w:lvlText w:val="•"/>
      <w:lvlJc w:val="left"/>
      <w:pPr>
        <w:ind w:left="8255" w:hanging="365"/>
      </w:pPr>
      <w:rPr>
        <w:rFonts w:hint="default"/>
        <w:lang w:val="en-US" w:eastAsia="en-US" w:bidi="ar-SA"/>
      </w:rPr>
    </w:lvl>
    <w:lvl w:ilvl="8" w:tplc="7BA2873A">
      <w:numFmt w:val="bullet"/>
      <w:lvlText w:val="•"/>
      <w:lvlJc w:val="left"/>
      <w:pPr>
        <w:ind w:left="9266" w:hanging="365"/>
      </w:pPr>
      <w:rPr>
        <w:rFonts w:hint="default"/>
        <w:lang w:val="en-US" w:eastAsia="en-US" w:bidi="ar-SA"/>
      </w:rPr>
    </w:lvl>
  </w:abstractNum>
  <w:abstractNum w:abstractNumId="9">
    <w:nsid w:val="57D83352"/>
    <w:multiLevelType w:val="hybridMultilevel"/>
    <w:tmpl w:val="AAE6C534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>
    <w:nsid w:val="5A6C34B1"/>
    <w:multiLevelType w:val="hybridMultilevel"/>
    <w:tmpl w:val="67BAD45A"/>
    <w:lvl w:ilvl="0" w:tplc="AFF6ECA0">
      <w:numFmt w:val="bullet"/>
      <w:lvlText w:val=""/>
      <w:lvlJc w:val="left"/>
      <w:pPr>
        <w:ind w:left="866" w:hanging="360"/>
      </w:pPr>
      <w:rPr>
        <w:rFonts w:ascii="Wingdings" w:eastAsia="Wingdings" w:hAnsi="Wingdings" w:cs="Wingdings" w:hint="default"/>
        <w:w w:val="96"/>
        <w:sz w:val="25"/>
        <w:szCs w:val="25"/>
        <w:lang w:val="en-US" w:eastAsia="en-US" w:bidi="ar-SA"/>
      </w:rPr>
    </w:lvl>
    <w:lvl w:ilvl="1" w:tplc="54BAC5B6">
      <w:numFmt w:val="bullet"/>
      <w:lvlText w:val=""/>
      <w:lvlJc w:val="left"/>
      <w:pPr>
        <w:ind w:left="194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05C1D6E">
      <w:numFmt w:val="bullet"/>
      <w:lvlText w:val="•"/>
      <w:lvlJc w:val="left"/>
      <w:pPr>
        <w:ind w:left="2978" w:hanging="361"/>
      </w:pPr>
      <w:rPr>
        <w:rFonts w:hint="default"/>
        <w:lang w:val="en-US" w:eastAsia="en-US" w:bidi="ar-SA"/>
      </w:rPr>
    </w:lvl>
    <w:lvl w:ilvl="3" w:tplc="52502794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4" w:tplc="D966C7CE">
      <w:numFmt w:val="bullet"/>
      <w:lvlText w:val="•"/>
      <w:lvlJc w:val="left"/>
      <w:pPr>
        <w:ind w:left="5056" w:hanging="361"/>
      </w:pPr>
      <w:rPr>
        <w:rFonts w:hint="default"/>
        <w:lang w:val="en-US" w:eastAsia="en-US" w:bidi="ar-SA"/>
      </w:rPr>
    </w:lvl>
    <w:lvl w:ilvl="5" w:tplc="DDD02728">
      <w:numFmt w:val="bullet"/>
      <w:lvlText w:val="•"/>
      <w:lvlJc w:val="left"/>
      <w:pPr>
        <w:ind w:left="6094" w:hanging="361"/>
      </w:pPr>
      <w:rPr>
        <w:rFonts w:hint="default"/>
        <w:lang w:val="en-US" w:eastAsia="en-US" w:bidi="ar-SA"/>
      </w:rPr>
    </w:lvl>
    <w:lvl w:ilvl="6" w:tplc="9EFA78C2">
      <w:numFmt w:val="bullet"/>
      <w:lvlText w:val="•"/>
      <w:lvlJc w:val="left"/>
      <w:pPr>
        <w:ind w:left="7133" w:hanging="361"/>
      </w:pPr>
      <w:rPr>
        <w:rFonts w:hint="default"/>
        <w:lang w:val="en-US" w:eastAsia="en-US" w:bidi="ar-SA"/>
      </w:rPr>
    </w:lvl>
    <w:lvl w:ilvl="7" w:tplc="299C8EA4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 w:tplc="C6067634">
      <w:numFmt w:val="bullet"/>
      <w:lvlText w:val="•"/>
      <w:lvlJc w:val="left"/>
      <w:pPr>
        <w:ind w:left="9210" w:hanging="361"/>
      </w:pPr>
      <w:rPr>
        <w:rFonts w:hint="default"/>
        <w:lang w:val="en-US" w:eastAsia="en-US" w:bidi="ar-SA"/>
      </w:rPr>
    </w:lvl>
  </w:abstractNum>
  <w:abstractNum w:abstractNumId="11">
    <w:nsid w:val="5BAE58C7"/>
    <w:multiLevelType w:val="hybridMultilevel"/>
    <w:tmpl w:val="3E441162"/>
    <w:lvl w:ilvl="0" w:tplc="58EA8F86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74F910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8F8EA050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98CC3076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83780794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2480A82A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D3005798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D1E282A4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72580FFA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12">
    <w:nsid w:val="6B88008A"/>
    <w:multiLevelType w:val="hybridMultilevel"/>
    <w:tmpl w:val="B100F06E"/>
    <w:lvl w:ilvl="0" w:tplc="30C2D9DC">
      <w:numFmt w:val="bullet"/>
      <w:lvlText w:val=""/>
      <w:lvlJc w:val="left"/>
      <w:pPr>
        <w:ind w:left="854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2B8E5CA">
      <w:numFmt w:val="bullet"/>
      <w:lvlText w:val="•"/>
      <w:lvlJc w:val="left"/>
      <w:pPr>
        <w:ind w:left="1083" w:hanging="250"/>
      </w:pPr>
      <w:rPr>
        <w:rFonts w:hint="default"/>
        <w:lang w:val="en-US" w:eastAsia="en-US" w:bidi="ar-SA"/>
      </w:rPr>
    </w:lvl>
    <w:lvl w:ilvl="2" w:tplc="1F4AE284">
      <w:numFmt w:val="bullet"/>
      <w:lvlText w:val="•"/>
      <w:lvlJc w:val="left"/>
      <w:pPr>
        <w:ind w:left="1306" w:hanging="250"/>
      </w:pPr>
      <w:rPr>
        <w:rFonts w:hint="default"/>
        <w:lang w:val="en-US" w:eastAsia="en-US" w:bidi="ar-SA"/>
      </w:rPr>
    </w:lvl>
    <w:lvl w:ilvl="3" w:tplc="81F87BC6">
      <w:numFmt w:val="bullet"/>
      <w:lvlText w:val="•"/>
      <w:lvlJc w:val="left"/>
      <w:pPr>
        <w:ind w:left="1529" w:hanging="250"/>
      </w:pPr>
      <w:rPr>
        <w:rFonts w:hint="default"/>
        <w:lang w:val="en-US" w:eastAsia="en-US" w:bidi="ar-SA"/>
      </w:rPr>
    </w:lvl>
    <w:lvl w:ilvl="4" w:tplc="B852A51A">
      <w:numFmt w:val="bullet"/>
      <w:lvlText w:val="•"/>
      <w:lvlJc w:val="left"/>
      <w:pPr>
        <w:ind w:left="1753" w:hanging="250"/>
      </w:pPr>
      <w:rPr>
        <w:rFonts w:hint="default"/>
        <w:lang w:val="en-US" w:eastAsia="en-US" w:bidi="ar-SA"/>
      </w:rPr>
    </w:lvl>
    <w:lvl w:ilvl="5" w:tplc="56FEDE9E">
      <w:numFmt w:val="bullet"/>
      <w:lvlText w:val="•"/>
      <w:lvlJc w:val="left"/>
      <w:pPr>
        <w:ind w:left="1976" w:hanging="250"/>
      </w:pPr>
      <w:rPr>
        <w:rFonts w:hint="default"/>
        <w:lang w:val="en-US" w:eastAsia="en-US" w:bidi="ar-SA"/>
      </w:rPr>
    </w:lvl>
    <w:lvl w:ilvl="6" w:tplc="F89C0658">
      <w:numFmt w:val="bullet"/>
      <w:lvlText w:val="•"/>
      <w:lvlJc w:val="left"/>
      <w:pPr>
        <w:ind w:left="2199" w:hanging="250"/>
      </w:pPr>
      <w:rPr>
        <w:rFonts w:hint="default"/>
        <w:lang w:val="en-US" w:eastAsia="en-US" w:bidi="ar-SA"/>
      </w:rPr>
    </w:lvl>
    <w:lvl w:ilvl="7" w:tplc="A094DC1A">
      <w:numFmt w:val="bullet"/>
      <w:lvlText w:val="•"/>
      <w:lvlJc w:val="left"/>
      <w:pPr>
        <w:ind w:left="2423" w:hanging="250"/>
      </w:pPr>
      <w:rPr>
        <w:rFonts w:hint="default"/>
        <w:lang w:val="en-US" w:eastAsia="en-US" w:bidi="ar-SA"/>
      </w:rPr>
    </w:lvl>
    <w:lvl w:ilvl="8" w:tplc="6C00A606">
      <w:numFmt w:val="bullet"/>
      <w:lvlText w:val="•"/>
      <w:lvlJc w:val="left"/>
      <w:pPr>
        <w:ind w:left="2646" w:hanging="250"/>
      </w:pPr>
      <w:rPr>
        <w:rFonts w:hint="default"/>
        <w:lang w:val="en-US" w:eastAsia="en-US" w:bidi="ar-SA"/>
      </w:rPr>
    </w:lvl>
  </w:abstractNum>
  <w:abstractNum w:abstractNumId="13">
    <w:nsid w:val="6EEA447A"/>
    <w:multiLevelType w:val="hybridMultilevel"/>
    <w:tmpl w:val="860C0654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4C37"/>
    <w:rsid w:val="000019EF"/>
    <w:rsid w:val="000330FA"/>
    <w:rsid w:val="000377DE"/>
    <w:rsid w:val="0004479F"/>
    <w:rsid w:val="00046F23"/>
    <w:rsid w:val="0009487A"/>
    <w:rsid w:val="000A2C1D"/>
    <w:rsid w:val="000A32EF"/>
    <w:rsid w:val="000E70DD"/>
    <w:rsid w:val="000F5428"/>
    <w:rsid w:val="001030B2"/>
    <w:rsid w:val="001050BC"/>
    <w:rsid w:val="00137F53"/>
    <w:rsid w:val="001C7FCF"/>
    <w:rsid w:val="00204858"/>
    <w:rsid w:val="0022486A"/>
    <w:rsid w:val="00225990"/>
    <w:rsid w:val="00226C45"/>
    <w:rsid w:val="00235331"/>
    <w:rsid w:val="00295DED"/>
    <w:rsid w:val="002B7C30"/>
    <w:rsid w:val="002C02C2"/>
    <w:rsid w:val="003121ED"/>
    <w:rsid w:val="00327526"/>
    <w:rsid w:val="00367685"/>
    <w:rsid w:val="003922C3"/>
    <w:rsid w:val="003C0E41"/>
    <w:rsid w:val="00461EA6"/>
    <w:rsid w:val="00467038"/>
    <w:rsid w:val="00467766"/>
    <w:rsid w:val="00476359"/>
    <w:rsid w:val="004B03E9"/>
    <w:rsid w:val="004B3035"/>
    <w:rsid w:val="004D4CBF"/>
    <w:rsid w:val="0052213A"/>
    <w:rsid w:val="00536B22"/>
    <w:rsid w:val="00577DEC"/>
    <w:rsid w:val="005911DF"/>
    <w:rsid w:val="006079B1"/>
    <w:rsid w:val="00671B7E"/>
    <w:rsid w:val="006846A2"/>
    <w:rsid w:val="006D6B59"/>
    <w:rsid w:val="006F3738"/>
    <w:rsid w:val="00704D80"/>
    <w:rsid w:val="007176EC"/>
    <w:rsid w:val="00767C72"/>
    <w:rsid w:val="00772C7A"/>
    <w:rsid w:val="007B1B5E"/>
    <w:rsid w:val="007E7B8A"/>
    <w:rsid w:val="0081551B"/>
    <w:rsid w:val="00843531"/>
    <w:rsid w:val="008A59EF"/>
    <w:rsid w:val="008F022B"/>
    <w:rsid w:val="00916AE3"/>
    <w:rsid w:val="0093419B"/>
    <w:rsid w:val="009F06E5"/>
    <w:rsid w:val="00A02E92"/>
    <w:rsid w:val="00A16DBC"/>
    <w:rsid w:val="00A32C31"/>
    <w:rsid w:val="00A42488"/>
    <w:rsid w:val="00A72516"/>
    <w:rsid w:val="00A72DC8"/>
    <w:rsid w:val="00A84D7A"/>
    <w:rsid w:val="00A9649C"/>
    <w:rsid w:val="00B2494A"/>
    <w:rsid w:val="00B301C6"/>
    <w:rsid w:val="00B95F2E"/>
    <w:rsid w:val="00C2298E"/>
    <w:rsid w:val="00C36F31"/>
    <w:rsid w:val="00C37FE5"/>
    <w:rsid w:val="00C6379B"/>
    <w:rsid w:val="00C90F7C"/>
    <w:rsid w:val="00C920B9"/>
    <w:rsid w:val="00D109E8"/>
    <w:rsid w:val="00DA3F97"/>
    <w:rsid w:val="00DB0387"/>
    <w:rsid w:val="00DB4D1F"/>
    <w:rsid w:val="00DB79CB"/>
    <w:rsid w:val="00E101E2"/>
    <w:rsid w:val="00E14AC0"/>
    <w:rsid w:val="00E43D54"/>
    <w:rsid w:val="00E47C8F"/>
    <w:rsid w:val="00E806A9"/>
    <w:rsid w:val="00E819E2"/>
    <w:rsid w:val="00E8326D"/>
    <w:rsid w:val="00EE08F0"/>
    <w:rsid w:val="00EE2860"/>
    <w:rsid w:val="00EF2746"/>
    <w:rsid w:val="00FA5051"/>
    <w:rsid w:val="00FB071E"/>
    <w:rsid w:val="00FF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E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8A59EF"/>
    <w:pPr>
      <w:ind w:left="45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8A59EF"/>
    <w:pPr>
      <w:ind w:left="28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59EF"/>
  </w:style>
  <w:style w:type="paragraph" w:styleId="Title">
    <w:name w:val="Title"/>
    <w:basedOn w:val="Normal"/>
    <w:uiPriority w:val="10"/>
    <w:qFormat/>
    <w:rsid w:val="008A59EF"/>
    <w:pPr>
      <w:spacing w:line="639" w:lineRule="exact"/>
      <w:ind w:left="261"/>
    </w:pPr>
    <w:rPr>
      <w:sz w:val="56"/>
      <w:szCs w:val="56"/>
    </w:rPr>
  </w:style>
  <w:style w:type="paragraph" w:styleId="ListParagraph">
    <w:name w:val="List Paragraph"/>
    <w:basedOn w:val="Normal"/>
    <w:uiPriority w:val="34"/>
    <w:qFormat/>
    <w:rsid w:val="008A59EF"/>
    <w:pPr>
      <w:spacing w:before="94"/>
      <w:ind w:left="862" w:hanging="361"/>
    </w:pPr>
  </w:style>
  <w:style w:type="paragraph" w:customStyle="1" w:styleId="TableParagraph">
    <w:name w:val="Table Paragraph"/>
    <w:basedOn w:val="Normal"/>
    <w:uiPriority w:val="1"/>
    <w:qFormat/>
    <w:rsid w:val="008A59EF"/>
    <w:pPr>
      <w:ind w:left="201"/>
    </w:pPr>
  </w:style>
  <w:style w:type="character" w:styleId="Hyperlink">
    <w:name w:val="Hyperlink"/>
    <w:basedOn w:val="DefaultParagraphFont"/>
    <w:uiPriority w:val="99"/>
    <w:unhideWhenUsed/>
    <w:rsid w:val="005221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mransyedjuly10@g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IMRAN</dc:creator>
  <cp:lastModifiedBy>SYED IMRAN</cp:lastModifiedBy>
  <cp:revision>25</cp:revision>
  <dcterms:created xsi:type="dcterms:W3CDTF">2023-03-26T11:53:00Z</dcterms:created>
  <dcterms:modified xsi:type="dcterms:W3CDTF">2023-04-10T09:05:00Z</dcterms:modified>
</cp:coreProperties>
</file>