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322960" w:rsidP="003229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Sangbartika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>Majumder</w:t>
      </w:r>
    </w:p>
    <w:p w:rsidR="00322960" w:rsidP="0032296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4" w:history="1">
        <w:r w:rsidRPr="00225865">
          <w:rPr>
            <w:rStyle w:val="Hyperlink"/>
            <w:sz w:val="20"/>
            <w:szCs w:val="20"/>
          </w:rPr>
          <w:t>sangbartikas@gmail.com</w:t>
        </w:r>
      </w:hyperlink>
    </w:p>
    <w:p w:rsidR="00322960" w:rsidP="00322960">
      <w:pPr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>Phone: +91-7003879919</w:t>
      </w:r>
    </w:p>
    <w:p w:rsidR="00322960" w:rsidP="00322960">
      <w:pPr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>Location: Bangalore</w:t>
      </w:r>
    </w:p>
    <w:p w:rsidR="00322960" w:rsidRPr="008C661D" w:rsidP="00322960">
      <w:pPr>
        <w:spacing w:before="0"/>
        <w:jc w:val="center"/>
        <w:rPr>
          <w:sz w:val="20"/>
          <w:szCs w:val="20"/>
        </w:rPr>
      </w:pPr>
      <w:hyperlink r:id="rId5" w:history="1">
        <w:r w:rsidRPr="00D55330">
          <w:rPr>
            <w:rStyle w:val="Hyperlink"/>
            <w:sz w:val="20"/>
            <w:szCs w:val="20"/>
          </w:rPr>
          <w:t>LinkedIn</w:t>
        </w:r>
      </w:hyperlink>
    </w:p>
    <w:tbl>
      <w:tblPr>
        <w:tblW w:w="108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99"/>
        <w:gridCol w:w="5401"/>
      </w:tblGrid>
      <w:tr w:rsidTr="00322960">
        <w:tblPrEx>
          <w:tblW w:w="10800" w:type="dxa"/>
          <w:tblInd w:w="-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960" w:rsidP="00322960">
            <w:pPr>
              <w:spacing w:after="0"/>
            </w:pP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960" w:rsidP="00322960">
            <w:pPr>
              <w:spacing w:after="0"/>
            </w:pPr>
          </w:p>
        </w:tc>
      </w:tr>
    </w:tbl>
    <w:p w:rsidR="00322960" w:rsidRPr="00790987" w:rsidP="00322960">
      <w:pPr>
        <w:pStyle w:val="Heading1"/>
        <w:rPr>
          <w:sz w:val="24"/>
          <w:szCs w:val="24"/>
        </w:rPr>
      </w:pPr>
      <w:r w:rsidRPr="00790987">
        <w:rPr>
          <w:sz w:val="24"/>
          <w:szCs w:val="24"/>
        </w:rPr>
        <w:t>Work Experience</w:t>
      </w:r>
    </w:p>
    <w:p w:rsidR="00322960" w:rsidP="00322960">
      <w:r>
        <w:t>14th November 2022 – 14</w:t>
      </w:r>
      <w:r w:rsidRPr="00C94F36">
        <w:rPr>
          <w:vertAlign w:val="superscript"/>
        </w:rPr>
        <w:t>th</w:t>
      </w:r>
      <w:r>
        <w:t xml:space="preserve"> September 2023</w:t>
      </w:r>
    </w:p>
    <w:p w:rsidR="00322960" w:rsidP="00322960">
      <w:pPr>
        <w:spacing w:after="120"/>
        <w:rPr>
          <w:sz w:val="22"/>
          <w:szCs w:val="22"/>
        </w:rPr>
      </w:pPr>
      <w:r>
        <w:rPr>
          <w:sz w:val="22"/>
          <w:szCs w:val="22"/>
        </w:rPr>
        <w:t>Globallogic</w:t>
      </w:r>
    </w:p>
    <w:p w:rsidR="00322960" w:rsidRPr="000A527E" w:rsidP="00322960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>
        <w:rPr>
          <w:rFonts w:cs="Book Antiqua"/>
          <w:color w:val="000000"/>
          <w:sz w:val="22"/>
          <w:szCs w:val="22"/>
        </w:rPr>
        <w:t xml:space="preserve">Developing </w:t>
      </w:r>
      <w:r>
        <w:rPr>
          <w:rFonts w:cs="Book Antiqua"/>
          <w:color w:val="000000"/>
          <w:sz w:val="22"/>
          <w:szCs w:val="22"/>
        </w:rPr>
        <w:t>Microservices</w:t>
      </w:r>
      <w:r>
        <w:rPr>
          <w:rFonts w:cs="Book Antiqua"/>
          <w:color w:val="000000"/>
          <w:sz w:val="22"/>
          <w:szCs w:val="22"/>
        </w:rPr>
        <w:t xml:space="preserve"> using spring boot according to the client’s business functionality.</w:t>
      </w:r>
    </w:p>
    <w:p w:rsidR="00322960" w:rsidP="00322960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8C661D">
        <w:rPr>
          <w:sz w:val="22"/>
          <w:szCs w:val="22"/>
        </w:rPr>
        <w:t>Fixed production bugs</w:t>
      </w:r>
      <w:r>
        <w:rPr>
          <w:sz w:val="22"/>
          <w:szCs w:val="22"/>
        </w:rPr>
        <w:t xml:space="preserve"> that</w:t>
      </w:r>
      <w:r w:rsidRPr="008C661D">
        <w:rPr>
          <w:sz w:val="22"/>
          <w:szCs w:val="22"/>
        </w:rPr>
        <w:t xml:space="preserve"> </w:t>
      </w:r>
      <w:r>
        <w:rPr>
          <w:sz w:val="22"/>
          <w:szCs w:val="22"/>
        </w:rPr>
        <w:t>arose</w:t>
      </w:r>
      <w:r w:rsidRPr="008C661D">
        <w:rPr>
          <w:sz w:val="22"/>
          <w:szCs w:val="22"/>
        </w:rPr>
        <w:t xml:space="preserve"> in between sprints and also </w:t>
      </w:r>
      <w:r>
        <w:rPr>
          <w:sz w:val="22"/>
          <w:szCs w:val="22"/>
        </w:rPr>
        <w:t>worked on sprint tasks/stories.</w:t>
      </w:r>
    </w:p>
    <w:p w:rsidR="00322960" w:rsidP="00322960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8C661D">
        <w:rPr>
          <w:sz w:val="22"/>
          <w:szCs w:val="22"/>
        </w:rPr>
        <w:t xml:space="preserve">Delivered all tagged tasks/stories on time with minimal defects </w:t>
      </w:r>
      <w:r>
        <w:rPr>
          <w:sz w:val="22"/>
          <w:szCs w:val="22"/>
        </w:rPr>
        <w:t>while</w:t>
      </w:r>
      <w:r w:rsidRPr="008C661D">
        <w:rPr>
          <w:sz w:val="22"/>
          <w:szCs w:val="22"/>
        </w:rPr>
        <w:t xml:space="preserve"> following agile methodology.</w:t>
      </w:r>
    </w:p>
    <w:p w:rsidR="00322960" w:rsidRPr="00EE5B6C" w:rsidP="00322960">
      <w:pPr>
        <w:pStyle w:val="ListParagraph"/>
        <w:spacing w:before="0" w:after="0"/>
        <w:rPr>
          <w:sz w:val="22"/>
          <w:szCs w:val="22"/>
        </w:rPr>
      </w:pPr>
    </w:p>
    <w:p w:rsidR="00322960" w:rsidP="00322960">
      <w:r>
        <w:t>22</w:t>
      </w:r>
      <w:r>
        <w:rPr>
          <w:vertAlign w:val="superscript"/>
        </w:rPr>
        <w:t>nd</w:t>
      </w:r>
      <w:r>
        <w:t xml:space="preserve"> July 2021 - 2nd November 2022</w:t>
      </w:r>
    </w:p>
    <w:p w:rsidR="00322960" w:rsidP="00322960">
      <w:pPr>
        <w:spacing w:after="120"/>
        <w:rPr>
          <w:sz w:val="22"/>
          <w:szCs w:val="22"/>
        </w:rPr>
      </w:pPr>
      <w:r>
        <w:rPr>
          <w:sz w:val="22"/>
          <w:szCs w:val="22"/>
        </w:rPr>
        <w:t>Tata Consultancy Services</w:t>
      </w:r>
    </w:p>
    <w:p w:rsidR="00322960" w:rsidP="0032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Book Antiqua"/>
          <w:color w:val="000000"/>
          <w:sz w:val="22"/>
          <w:szCs w:val="22"/>
        </w:rPr>
      </w:pPr>
      <w:r>
        <w:rPr>
          <w:rFonts w:cs="Book Antiqua"/>
          <w:color w:val="000000"/>
          <w:sz w:val="22"/>
          <w:szCs w:val="22"/>
        </w:rPr>
        <w:t xml:space="preserve">Developing </w:t>
      </w:r>
      <w:r>
        <w:rPr>
          <w:rFonts w:cs="Book Antiqua"/>
          <w:color w:val="000000"/>
          <w:sz w:val="22"/>
          <w:szCs w:val="22"/>
        </w:rPr>
        <w:t>Microservices</w:t>
      </w:r>
      <w:r>
        <w:rPr>
          <w:rFonts w:cs="Book Antiqua"/>
          <w:color w:val="000000"/>
          <w:sz w:val="22"/>
          <w:szCs w:val="22"/>
        </w:rPr>
        <w:t xml:space="preserve"> in spring boot for a fortune 100 listed (Aerospace &amp; Automotive) corporation for their e-commerce platform.</w:t>
      </w:r>
    </w:p>
    <w:p w:rsidR="00322960" w:rsidP="0032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cs="Book Antiqua"/>
          <w:color w:val="000000"/>
          <w:sz w:val="22"/>
          <w:szCs w:val="22"/>
        </w:rPr>
      </w:pPr>
      <w:r>
        <w:rPr>
          <w:rFonts w:cs="Book Antiqua"/>
          <w:color w:val="000000"/>
          <w:sz w:val="22"/>
          <w:szCs w:val="22"/>
        </w:rPr>
        <w:t>Bug fixing in Java 1.8</w:t>
      </w:r>
    </w:p>
    <w:p w:rsidR="00322960" w:rsidP="0032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/>
        <w:rPr>
          <w:rFonts w:cs="Book Antiqua"/>
          <w:color w:val="000000"/>
          <w:sz w:val="22"/>
          <w:szCs w:val="22"/>
        </w:rPr>
      </w:pPr>
      <w:r>
        <w:rPr>
          <w:noProof/>
          <w:sz w:val="20"/>
          <w:szCs w:val="20"/>
          <w:lang w:val="en-IN" w:bidi="b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229235</wp:posOffset>
                </wp:positionV>
                <wp:extent cx="704469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-6.55pt,18.05pt" to="548.15pt,18.05pt" strokecolor="black"/>
            </w:pict>
          </mc:Fallback>
        </mc:AlternateContent>
      </w:r>
      <w:r>
        <w:rPr>
          <w:rFonts w:cs="Book Antiqua"/>
          <w:color w:val="000000"/>
          <w:sz w:val="22"/>
          <w:szCs w:val="22"/>
        </w:rPr>
        <w:t>Analysis, unit testing, configuration changes.</w:t>
      </w:r>
    </w:p>
    <w:p w:rsidR="00322960" w:rsidRPr="00790987" w:rsidP="003229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jc w:val="center"/>
        <w:rPr>
          <w:b/>
          <w:bCs/>
          <w:sz w:val="24"/>
          <w:szCs w:val="24"/>
        </w:rPr>
      </w:pPr>
      <w:r w:rsidRPr="00790987">
        <w:rPr>
          <w:b/>
          <w:bCs/>
          <w:sz w:val="24"/>
          <w:szCs w:val="24"/>
        </w:rPr>
        <w:t>ROLES &amp; RESPONSIBILITY</w:t>
      </w:r>
    </w:p>
    <w:p w:rsidR="00322960" w:rsidRPr="001655DA" w:rsidP="003229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jc w:val="center"/>
        <w:rPr>
          <w:b/>
          <w:bCs/>
          <w:sz w:val="20"/>
          <w:szCs w:val="20"/>
        </w:rPr>
      </w:pPr>
    </w:p>
    <w:p w:rsidR="000743E3" w:rsidRPr="00270508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 w:rsidRPr="00270508">
        <w:rPr>
          <w:sz w:val="22"/>
          <w:szCs w:val="22"/>
        </w:rPr>
        <w:t xml:space="preserve">Worked as Java developer </w:t>
      </w:r>
      <w:r w:rsidRPr="00270508" w:rsidR="00601014">
        <w:rPr>
          <w:sz w:val="22"/>
          <w:szCs w:val="22"/>
        </w:rPr>
        <w:t xml:space="preserve">in retail division where I </w:t>
      </w:r>
      <w:r w:rsidRPr="00270508" w:rsidR="00270508">
        <w:rPr>
          <w:sz w:val="22"/>
          <w:szCs w:val="22"/>
        </w:rPr>
        <w:t>updated and worked on JIRA tickets according to client requirements.</w:t>
      </w:r>
    </w:p>
    <w:p w:rsidR="00270508" w:rsidRPr="00270508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Worked as a Software Engineer on an e-commerce project, where I developed features and fixed issues as required by the client.</w:t>
      </w:r>
    </w:p>
    <w:p w:rsidR="00322960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Attended</w:t>
      </w:r>
      <w:r w:rsidRPr="00270508" w:rsidR="000743E3">
        <w:rPr>
          <w:sz w:val="22"/>
          <w:szCs w:val="22"/>
        </w:rPr>
        <w:t xml:space="preserve"> scrum</w:t>
      </w:r>
      <w:r>
        <w:rPr>
          <w:sz w:val="22"/>
          <w:szCs w:val="22"/>
        </w:rPr>
        <w:t xml:space="preserve"> call</w:t>
      </w:r>
      <w:r w:rsidRPr="00270508" w:rsidR="000743E3">
        <w:rPr>
          <w:sz w:val="22"/>
          <w:szCs w:val="22"/>
        </w:rPr>
        <w:t xml:space="preserve"> and client call every day to give daily updates on progress of work.</w:t>
      </w:r>
    </w:p>
    <w:p w:rsidR="00270508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Showcased my work in front of the client after every sprint to bring them up to speed with the project development.</w:t>
      </w:r>
    </w:p>
    <w:p w:rsidR="00790987" w:rsidRPr="00790987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 w:rsidRPr="00790987">
        <w:rPr>
          <w:sz w:val="22"/>
          <w:szCs w:val="22"/>
        </w:rPr>
        <w:t>Utilized open-source tools an</w:t>
      </w:r>
      <w:r>
        <w:rPr>
          <w:sz w:val="22"/>
          <w:szCs w:val="22"/>
        </w:rPr>
        <w:t>d frameworks such as</w:t>
      </w:r>
      <w:r w:rsidRPr="00790987">
        <w:rPr>
          <w:sz w:val="22"/>
          <w:szCs w:val="22"/>
        </w:rPr>
        <w:t xml:space="preserve"> Spring Boot</w:t>
      </w:r>
      <w:r w:rsidRPr="0079098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790987">
        <w:rPr>
          <w:sz w:val="22"/>
          <w:szCs w:val="22"/>
        </w:rPr>
        <w:t>JPA</w:t>
      </w:r>
      <w:r w:rsidRPr="00790987">
        <w:rPr>
          <w:sz w:val="22"/>
          <w:szCs w:val="22"/>
        </w:rPr>
        <w:t xml:space="preserve">, Maven, and </w:t>
      </w:r>
      <w:r w:rsidRPr="00790987">
        <w:rPr>
          <w:sz w:val="22"/>
          <w:szCs w:val="22"/>
        </w:rPr>
        <w:t>JUnit</w:t>
      </w:r>
      <w:r>
        <w:rPr>
          <w:sz w:val="22"/>
          <w:szCs w:val="22"/>
        </w:rPr>
        <w:t xml:space="preserve"> </w:t>
      </w:r>
      <w:r w:rsidRPr="00790987">
        <w:rPr>
          <w:sz w:val="22"/>
          <w:szCs w:val="22"/>
        </w:rPr>
        <w:t xml:space="preserve">for </w:t>
      </w:r>
      <w:r w:rsidR="00DD3843">
        <w:rPr>
          <w:sz w:val="22"/>
          <w:szCs w:val="22"/>
        </w:rPr>
        <w:t>project</w:t>
      </w:r>
      <w:r w:rsidRPr="00790987">
        <w:rPr>
          <w:sz w:val="22"/>
          <w:szCs w:val="22"/>
        </w:rPr>
        <w:t xml:space="preserve"> development and enhanced application performance.</w:t>
      </w:r>
    </w:p>
    <w:p w:rsidR="00790987" w:rsidRPr="00790987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 w:rsidRPr="00790987">
        <w:rPr>
          <w:sz w:val="22"/>
          <w:szCs w:val="22"/>
        </w:rPr>
        <w:t>Created Rest</w:t>
      </w:r>
      <w:r>
        <w:rPr>
          <w:sz w:val="22"/>
          <w:szCs w:val="22"/>
        </w:rPr>
        <w:t xml:space="preserve"> </w:t>
      </w:r>
      <w:r w:rsidRPr="00790987">
        <w:rPr>
          <w:sz w:val="22"/>
          <w:szCs w:val="22"/>
        </w:rPr>
        <w:t>Controller, DAO layer, Service, and Service</w:t>
      </w:r>
      <w:r>
        <w:rPr>
          <w:sz w:val="22"/>
          <w:szCs w:val="22"/>
        </w:rPr>
        <w:t xml:space="preserve"> </w:t>
      </w:r>
      <w:r w:rsidRPr="00790987">
        <w:rPr>
          <w:sz w:val="22"/>
          <w:szCs w:val="22"/>
        </w:rPr>
        <w:t>Impl</w:t>
      </w:r>
      <w:r>
        <w:rPr>
          <w:sz w:val="22"/>
          <w:szCs w:val="22"/>
        </w:rPr>
        <w:t>ementation</w:t>
      </w:r>
      <w:r w:rsidRPr="00790987">
        <w:rPr>
          <w:sz w:val="22"/>
          <w:szCs w:val="22"/>
        </w:rPr>
        <w:t xml:space="preserve"> components to handle API endpoints and business logic, ensuring seamless integration and functionality.</w:t>
      </w:r>
    </w:p>
    <w:p w:rsidR="00790987" w:rsidRPr="00790987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 w:rsidRPr="00790987">
        <w:rPr>
          <w:sz w:val="22"/>
          <w:szCs w:val="22"/>
        </w:rPr>
        <w:t>Conducted API testing using Postman to verify functionality and quality.</w:t>
      </w:r>
    </w:p>
    <w:p w:rsidR="00790987" w:rsidRPr="00790987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 w:rsidRPr="00790987">
        <w:rPr>
          <w:sz w:val="22"/>
          <w:szCs w:val="22"/>
        </w:rPr>
        <w:t>Exhibited in-depth proficiency in Java, including Java 8 features and object-oriented design concepts (OOPs), resulting in well-structured and maintainable code.</w:t>
      </w:r>
    </w:p>
    <w:p w:rsidR="00790987" w:rsidRPr="00790987" w:rsidP="007909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 w:line="276" w:lineRule="auto"/>
        <w:rPr>
          <w:sz w:val="22"/>
          <w:szCs w:val="22"/>
        </w:rPr>
      </w:pPr>
      <w:r w:rsidRPr="00790987">
        <w:rPr>
          <w:sz w:val="22"/>
          <w:szCs w:val="22"/>
        </w:rPr>
        <w:t>Proficient in debugging and troubleshooting issues to ensure seamless application functionality.</w:t>
      </w:r>
    </w:p>
    <w:p w:rsidR="00322960" w:rsidRPr="00322960" w:rsidP="00322960">
      <w:pPr>
        <w:pStyle w:val="Heading1"/>
        <w:jc w:val="left"/>
        <w:rPr>
          <w:sz w:val="20"/>
          <w:szCs w:val="20"/>
        </w:rPr>
      </w:pPr>
    </w:p>
    <w:p w:rsidR="00322960" w:rsidRPr="00790987" w:rsidP="00DD3843">
      <w:p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jc w:val="center"/>
        <w:rPr>
          <w:b/>
          <w:bCs/>
          <w:sz w:val="24"/>
          <w:szCs w:val="24"/>
        </w:rPr>
      </w:pPr>
      <w:r w:rsidRPr="00790987">
        <w:rPr>
          <w:b/>
          <w:bCs/>
          <w:sz w:val="24"/>
          <w:szCs w:val="24"/>
        </w:rPr>
        <w:t>SKILLS</w:t>
      </w:r>
    </w:p>
    <w:p w:rsidR="00322960" w:rsidRPr="001655DA" w:rsidP="003229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jc w:val="center"/>
        <w:rPr>
          <w:b/>
          <w:bCs/>
          <w:sz w:val="20"/>
          <w:szCs w:val="20"/>
        </w:rPr>
      </w:pPr>
    </w:p>
    <w:p w:rsidR="00790987" w:rsidRPr="005D262A" w:rsidP="005D262A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5D262A">
        <w:rPr>
          <w:b/>
          <w:sz w:val="22"/>
          <w:szCs w:val="22"/>
          <w:lang w:eastAsia="en-US"/>
        </w:rPr>
        <w:t>Back-end</w:t>
      </w:r>
      <w:r w:rsidRPr="005D262A">
        <w:rPr>
          <w:b/>
          <w:spacing w:val="37"/>
          <w:sz w:val="22"/>
          <w:szCs w:val="22"/>
          <w:lang w:eastAsia="en-US"/>
        </w:rPr>
        <w:t xml:space="preserve"> </w:t>
      </w:r>
      <w:r w:rsidRPr="005D262A">
        <w:rPr>
          <w:b/>
          <w:sz w:val="22"/>
          <w:szCs w:val="22"/>
          <w:lang w:eastAsia="en-US"/>
        </w:rPr>
        <w:t>Technologies</w:t>
      </w:r>
      <w:r w:rsidRPr="005D262A">
        <w:rPr>
          <w:sz w:val="22"/>
          <w:szCs w:val="22"/>
          <w:lang w:eastAsia="en-US"/>
        </w:rPr>
        <w:t xml:space="preserve">: </w:t>
      </w:r>
      <w:r w:rsidRPr="005D262A" w:rsidR="00DD3843">
        <w:rPr>
          <w:sz w:val="22"/>
          <w:szCs w:val="22"/>
        </w:rPr>
        <w:t xml:space="preserve">Core </w:t>
      </w:r>
      <w:r w:rsidRPr="005D262A">
        <w:rPr>
          <w:sz w:val="22"/>
          <w:szCs w:val="22"/>
          <w:lang w:eastAsia="en-US"/>
        </w:rPr>
        <w:t>Java,</w:t>
      </w:r>
      <w:r w:rsidRPr="005D262A">
        <w:rPr>
          <w:spacing w:val="-2"/>
          <w:sz w:val="22"/>
          <w:szCs w:val="22"/>
          <w:lang w:eastAsia="en-US"/>
        </w:rPr>
        <w:t xml:space="preserve"> Java 8</w:t>
      </w:r>
      <w:r w:rsidRPr="005D262A">
        <w:rPr>
          <w:sz w:val="22"/>
          <w:szCs w:val="22"/>
          <w:lang w:eastAsia="en-US"/>
        </w:rPr>
        <w:t>,</w:t>
      </w:r>
      <w:r w:rsidR="005D262A">
        <w:rPr>
          <w:sz w:val="22"/>
          <w:szCs w:val="22"/>
          <w:lang w:eastAsia="en-US"/>
        </w:rPr>
        <w:t xml:space="preserve"> OOPS,</w:t>
      </w:r>
      <w:r w:rsidRPr="005D262A" w:rsidR="005D262A">
        <w:rPr>
          <w:spacing w:val="33"/>
          <w:sz w:val="22"/>
          <w:szCs w:val="22"/>
          <w:lang w:eastAsia="en-US"/>
        </w:rPr>
        <w:t xml:space="preserve"> </w:t>
      </w:r>
      <w:r w:rsidRPr="005D262A">
        <w:rPr>
          <w:sz w:val="22"/>
          <w:szCs w:val="22"/>
          <w:lang w:eastAsia="en-US"/>
        </w:rPr>
        <w:t>Spring</w:t>
      </w:r>
      <w:r w:rsidRPr="005D262A">
        <w:rPr>
          <w:spacing w:val="40"/>
          <w:sz w:val="22"/>
          <w:szCs w:val="22"/>
          <w:lang w:eastAsia="en-US"/>
        </w:rPr>
        <w:t xml:space="preserve"> </w:t>
      </w:r>
      <w:r w:rsidRPr="005D262A">
        <w:rPr>
          <w:sz w:val="22"/>
          <w:szCs w:val="22"/>
          <w:lang w:eastAsia="en-US"/>
        </w:rPr>
        <w:t>Boot,</w:t>
      </w:r>
      <w:r w:rsidRPr="005D262A" w:rsidR="00611FAC">
        <w:rPr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5D262A">
        <w:rPr>
          <w:sz w:val="22"/>
          <w:szCs w:val="22"/>
          <w:lang w:eastAsia="en-US"/>
        </w:rPr>
        <w:t>JPA,</w:t>
      </w:r>
      <w:r w:rsidRPr="005D262A">
        <w:rPr>
          <w:spacing w:val="34"/>
          <w:sz w:val="22"/>
          <w:szCs w:val="22"/>
          <w:lang w:eastAsia="en-US"/>
        </w:rPr>
        <w:t xml:space="preserve"> </w:t>
      </w:r>
      <w:r w:rsidRPr="005D262A">
        <w:rPr>
          <w:sz w:val="22"/>
          <w:szCs w:val="22"/>
          <w:lang w:eastAsia="en-US"/>
        </w:rPr>
        <w:t>Spring</w:t>
      </w:r>
      <w:r w:rsidRPr="005D262A">
        <w:rPr>
          <w:spacing w:val="40"/>
          <w:sz w:val="22"/>
          <w:szCs w:val="22"/>
          <w:lang w:eastAsia="en-US"/>
        </w:rPr>
        <w:t xml:space="preserve"> </w:t>
      </w:r>
      <w:r w:rsidR="005D262A">
        <w:rPr>
          <w:sz w:val="22"/>
          <w:szCs w:val="22"/>
          <w:lang w:eastAsia="en-US"/>
        </w:rPr>
        <w:t>Data</w:t>
      </w:r>
      <w:r w:rsidRPr="005D262A">
        <w:rPr>
          <w:sz w:val="22"/>
          <w:szCs w:val="22"/>
          <w:lang w:eastAsia="en-US"/>
        </w:rPr>
        <w:t>,</w:t>
      </w:r>
      <w:r w:rsidRPr="005D262A">
        <w:rPr>
          <w:spacing w:val="33"/>
          <w:sz w:val="22"/>
          <w:szCs w:val="22"/>
          <w:lang w:eastAsia="en-US"/>
        </w:rPr>
        <w:t xml:space="preserve"> </w:t>
      </w:r>
      <w:r w:rsidRPr="005D262A">
        <w:rPr>
          <w:sz w:val="22"/>
          <w:szCs w:val="22"/>
          <w:lang w:eastAsia="en-US"/>
        </w:rPr>
        <w:t>RestAPI</w:t>
      </w:r>
      <w:r w:rsidRPr="005D262A">
        <w:rPr>
          <w:sz w:val="22"/>
          <w:szCs w:val="22"/>
          <w:lang w:eastAsia="en-US"/>
        </w:rPr>
        <w:t>, Rabbit</w:t>
      </w:r>
      <w:r w:rsidRPr="005D262A" w:rsidR="00BC7EEB">
        <w:rPr>
          <w:sz w:val="22"/>
          <w:szCs w:val="22"/>
          <w:lang w:eastAsia="en-US"/>
        </w:rPr>
        <w:t>-</w:t>
      </w:r>
      <w:r w:rsidRPr="005D262A">
        <w:rPr>
          <w:sz w:val="22"/>
          <w:szCs w:val="22"/>
          <w:lang w:eastAsia="en-US"/>
        </w:rPr>
        <w:t xml:space="preserve">MQ, </w:t>
      </w:r>
      <w:r w:rsidRPr="005D262A">
        <w:rPr>
          <w:sz w:val="22"/>
          <w:szCs w:val="22"/>
          <w:lang w:eastAsia="en-US"/>
        </w:rPr>
        <w:t>JUnit</w:t>
      </w:r>
      <w:r w:rsidRPr="005D262A">
        <w:rPr>
          <w:sz w:val="22"/>
          <w:szCs w:val="22"/>
          <w:lang w:eastAsia="en-US"/>
        </w:rPr>
        <w:t>,</w:t>
      </w:r>
      <w:r w:rsidRPr="005D262A" w:rsidR="00074F73">
        <w:rPr>
          <w:sz w:val="22"/>
          <w:szCs w:val="22"/>
          <w:lang w:eastAsia="en-US"/>
        </w:rPr>
        <w:t xml:space="preserve"> </w:t>
      </w:r>
      <w:r w:rsidRPr="005D262A">
        <w:rPr>
          <w:spacing w:val="-2"/>
          <w:sz w:val="22"/>
          <w:szCs w:val="22"/>
          <w:lang w:eastAsia="en-US"/>
        </w:rPr>
        <w:t>Microservices</w:t>
      </w:r>
      <w:r w:rsidRPr="005D262A">
        <w:rPr>
          <w:spacing w:val="-2"/>
          <w:sz w:val="22"/>
          <w:szCs w:val="22"/>
          <w:lang w:eastAsia="en-US"/>
        </w:rPr>
        <w:t>.</w:t>
      </w:r>
    </w:p>
    <w:p w:rsidR="00790987" w:rsidRPr="00790987" w:rsidP="00790987">
      <w:pPr>
        <w:widowControl w:val="0"/>
        <w:numPr>
          <w:ilvl w:val="0"/>
          <w:numId w:val="3"/>
        </w:numPr>
        <w:tabs>
          <w:tab w:val="left" w:pos="605"/>
        </w:tabs>
        <w:autoSpaceDE w:val="0"/>
        <w:autoSpaceDN w:val="0"/>
        <w:spacing w:before="0" w:after="0" w:line="267" w:lineRule="exact"/>
        <w:ind w:left="605" w:hanging="220"/>
        <w:rPr>
          <w:rFonts w:eastAsia="Calibri" w:cs="Calibri"/>
          <w:sz w:val="22"/>
          <w:szCs w:val="22"/>
          <w:lang w:eastAsia="en-US"/>
        </w:rPr>
      </w:pPr>
      <w:r w:rsidRPr="00790987">
        <w:rPr>
          <w:rFonts w:eastAsia="Calibri" w:cs="Calibri"/>
          <w:b/>
          <w:spacing w:val="-2"/>
          <w:sz w:val="22"/>
          <w:szCs w:val="22"/>
          <w:lang w:eastAsia="en-US"/>
        </w:rPr>
        <w:t>Database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:</w:t>
      </w:r>
      <w:r w:rsidRPr="00790987">
        <w:rPr>
          <w:rFonts w:eastAsia="Calibri" w:cs="Calibri"/>
          <w:spacing w:val="-8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MySQL.</w:t>
      </w:r>
    </w:p>
    <w:p w:rsidR="00790987" w:rsidRPr="00790987" w:rsidP="00790987">
      <w:pPr>
        <w:widowControl w:val="0"/>
        <w:numPr>
          <w:ilvl w:val="0"/>
          <w:numId w:val="3"/>
        </w:numPr>
        <w:tabs>
          <w:tab w:val="left" w:pos="605"/>
        </w:tabs>
        <w:autoSpaceDE w:val="0"/>
        <w:autoSpaceDN w:val="0"/>
        <w:spacing w:before="34" w:after="0"/>
        <w:ind w:left="605" w:hanging="220"/>
        <w:rPr>
          <w:rFonts w:eastAsia="Calibri" w:cs="Calibri"/>
          <w:sz w:val="22"/>
          <w:szCs w:val="22"/>
          <w:lang w:eastAsia="en-US"/>
        </w:rPr>
      </w:pPr>
      <w:r w:rsidRPr="00790987">
        <w:rPr>
          <w:rFonts w:eastAsia="Calibri" w:cs="Calibri"/>
          <w:b/>
          <w:spacing w:val="-2"/>
          <w:sz w:val="22"/>
          <w:szCs w:val="22"/>
          <w:lang w:eastAsia="en-US"/>
        </w:rPr>
        <w:t>Tools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:</w:t>
      </w:r>
      <w:r w:rsidRPr="00790987">
        <w:rPr>
          <w:rFonts w:eastAsia="Calibri" w:cs="Calibri"/>
          <w:spacing w:val="-11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STS,</w:t>
      </w:r>
      <w:r w:rsidRPr="00790987">
        <w:rPr>
          <w:rFonts w:eastAsia="Calibri" w:cs="Calibri"/>
          <w:spacing w:val="-8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Eclipse,</w:t>
      </w:r>
      <w:r w:rsidRPr="00790987">
        <w:rPr>
          <w:rFonts w:eastAsia="Calibri" w:cs="Calibri"/>
          <w:spacing w:val="1"/>
          <w:sz w:val="22"/>
          <w:szCs w:val="22"/>
          <w:lang w:eastAsia="en-US"/>
        </w:rPr>
        <w:t xml:space="preserve"> </w:t>
      </w:r>
      <w:r>
        <w:rPr>
          <w:rFonts w:eastAsia="Calibri" w:cs="Calibri"/>
          <w:spacing w:val="-2"/>
          <w:sz w:val="22"/>
          <w:szCs w:val="22"/>
          <w:lang w:eastAsia="en-US"/>
        </w:rPr>
        <w:t>Intellij</w:t>
      </w:r>
      <w:r w:rsidRPr="00790987">
        <w:rPr>
          <w:rFonts w:eastAsia="Calibri" w:cs="Calibri"/>
          <w:spacing w:val="7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IDE,</w:t>
      </w:r>
      <w:r w:rsidRPr="00790987">
        <w:rPr>
          <w:rFonts w:eastAsia="Calibri" w:cs="Calibri"/>
          <w:spacing w:val="-13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Postman,</w:t>
      </w:r>
      <w:r w:rsidRPr="00790987">
        <w:rPr>
          <w:rFonts w:eastAsia="Calibri" w:cs="Calibri"/>
          <w:spacing w:val="2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GitHub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,</w:t>
      </w:r>
      <w:r w:rsidRPr="00790987">
        <w:rPr>
          <w:rFonts w:eastAsia="Calibri" w:cs="Calibri"/>
          <w:sz w:val="22"/>
          <w:szCs w:val="22"/>
          <w:lang w:eastAsia="en-US"/>
        </w:rPr>
        <w:t xml:space="preserve"> 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Jira</w:t>
      </w:r>
      <w:r w:rsidRPr="00790987">
        <w:rPr>
          <w:rFonts w:eastAsia="Calibri" w:cs="Calibri"/>
          <w:spacing w:val="-2"/>
          <w:sz w:val="22"/>
          <w:szCs w:val="22"/>
          <w:lang w:eastAsia="en-US"/>
        </w:rPr>
        <w:t>.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</w:p>
    <w:p w:rsidR="00322960" w:rsidRPr="00790987" w:rsidP="00322960">
      <w:pPr>
        <w:pStyle w:val="Heading1"/>
        <w:rPr>
          <w:sz w:val="24"/>
          <w:szCs w:val="24"/>
        </w:rPr>
      </w:pPr>
      <w:r w:rsidRPr="00790987">
        <w:rPr>
          <w:sz w:val="24"/>
          <w:szCs w:val="24"/>
        </w:rPr>
        <w:t>Education</w:t>
      </w:r>
    </w:p>
    <w:p w:rsidR="00322960" w:rsidP="00322960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Techno India University, </w:t>
      </w:r>
      <w:r>
        <w:rPr>
          <w:b w:val="0"/>
          <w:sz w:val="20"/>
          <w:szCs w:val="20"/>
        </w:rPr>
        <w:t>Kolkata, West Bengal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B.Tech</w:t>
      </w:r>
      <w:r>
        <w:rPr>
          <w:sz w:val="20"/>
          <w:szCs w:val="20"/>
        </w:rPr>
        <w:t xml:space="preserve"> – Computer Science and Engineering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ab/>
        <w:t>(2017-2021) [8.13 CGPA]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  <w:r>
        <w:rPr>
          <w:b/>
          <w:sz w:val="20"/>
          <w:szCs w:val="20"/>
        </w:rPr>
        <w:t>Barasat</w:t>
      </w:r>
      <w:r>
        <w:rPr>
          <w:b/>
          <w:sz w:val="20"/>
          <w:szCs w:val="20"/>
        </w:rPr>
        <w:t xml:space="preserve"> Indira Gandhi Memorial High School,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Rathtala</w:t>
      </w:r>
      <w:r>
        <w:rPr>
          <w:sz w:val="20"/>
          <w:szCs w:val="20"/>
        </w:rPr>
        <w:t>, West Bengal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ab/>
        <w:t>CBSE – Pure Science with Computer science (2017) [68%]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  <w:r>
        <w:rPr>
          <w:b/>
          <w:sz w:val="20"/>
          <w:szCs w:val="20"/>
        </w:rPr>
        <w:t>The Heritage School</w:t>
      </w:r>
      <w:r>
        <w:rPr>
          <w:sz w:val="20"/>
          <w:szCs w:val="20"/>
        </w:rPr>
        <w:t>, Kolkata, West Bengal</w:t>
      </w:r>
    </w:p>
    <w:p w:rsidR="00322960" w:rsidP="00322960">
      <w:pPr>
        <w:tabs>
          <w:tab w:val="left" w:pos="397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ab/>
        <w:t>ICSE (2015)</w:t>
      </w:r>
      <w:r>
        <w:rPr>
          <w:sz w:val="20"/>
          <w:szCs w:val="20"/>
        </w:rPr>
        <w:tab/>
        <w:t xml:space="preserve"> [90.2%]</w:t>
      </w:r>
    </w:p>
    <w:p w:rsidR="00322960" w:rsidP="00322960">
      <w:pPr>
        <w:tabs>
          <w:tab w:val="left" w:pos="397"/>
          <w:tab w:val="left" w:pos="426"/>
        </w:tabs>
        <w:rPr>
          <w:sz w:val="2"/>
          <w:szCs w:val="2"/>
        </w:rPr>
      </w:pPr>
    </w:p>
    <w:tbl>
      <w:tblPr>
        <w:tblW w:w="108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54"/>
        <w:gridCol w:w="4946"/>
      </w:tblGrid>
      <w:tr w:rsidTr="00322960">
        <w:tblPrEx>
          <w:tblW w:w="10800" w:type="dxa"/>
          <w:tblInd w:w="-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72"/>
        </w:trPr>
        <w:tc>
          <w:tcPr>
            <w:tcW w:w="5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960" w:rsidP="0032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66"/>
              </w:tabs>
              <w:spacing w:after="0"/>
              <w:ind w:left="714" w:hanging="357"/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bidi="b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-13280</wp:posOffset>
                      </wp:positionH>
                      <wp:positionV relativeFrom="paragraph">
                        <wp:posOffset>68111</wp:posOffset>
                      </wp:positionV>
                      <wp:extent cx="7044856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448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-1.05pt,5.35pt" to="553.65pt,5.35pt" strokecolor="black"/>
                  </w:pict>
                </mc:Fallback>
              </mc:AlternateConten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960" w:rsidP="0032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66"/>
              </w:tabs>
              <w:spacing w:after="0"/>
              <w:ind w:left="714" w:hanging="357"/>
              <w:rPr>
                <w:color w:val="000000"/>
              </w:rPr>
            </w:pPr>
          </w:p>
        </w:tc>
      </w:tr>
    </w:tbl>
    <w:p w:rsidR="00322960" w:rsidRPr="00790987" w:rsidP="00322960">
      <w:p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ind w:left="357" w:hanging="357"/>
        <w:jc w:val="center"/>
        <w:rPr>
          <w:b/>
          <w:bCs/>
          <w:sz w:val="24"/>
          <w:szCs w:val="24"/>
        </w:rPr>
      </w:pPr>
      <w:r w:rsidRPr="00790987">
        <w:rPr>
          <w:b/>
          <w:bCs/>
          <w:sz w:val="24"/>
          <w:szCs w:val="24"/>
        </w:rPr>
        <w:t>ADDITIONAL EXPERIENCE</w:t>
      </w:r>
    </w:p>
    <w:p w:rsidR="00322960" w:rsidP="00322960">
      <w:p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ind w:left="357" w:hanging="357"/>
        <w:rPr>
          <w:sz w:val="20"/>
          <w:szCs w:val="20"/>
        </w:rPr>
      </w:pPr>
      <w:r w:rsidRPr="00C010D8">
        <w:rPr>
          <w:b/>
          <w:bCs/>
          <w:sz w:val="22"/>
          <w:szCs w:val="22"/>
        </w:rPr>
        <w:t xml:space="preserve">ASCEND </w:t>
      </w:r>
      <w:r w:rsidRPr="00777AF8">
        <w:rPr>
          <w:b/>
          <w:bCs/>
          <w:sz w:val="20"/>
          <w:szCs w:val="20"/>
        </w:rPr>
        <w:t>-</w:t>
      </w:r>
      <w:r w:rsidRPr="00777AF8">
        <w:rPr>
          <w:sz w:val="20"/>
          <w:szCs w:val="20"/>
        </w:rPr>
        <w:t xml:space="preserve"> </w:t>
      </w:r>
      <w:r w:rsidRPr="00790987">
        <w:rPr>
          <w:sz w:val="22"/>
          <w:szCs w:val="22"/>
        </w:rPr>
        <w:t>Globallogic</w:t>
      </w:r>
      <w:r w:rsidRPr="00790987">
        <w:rPr>
          <w:sz w:val="22"/>
          <w:szCs w:val="22"/>
        </w:rPr>
        <w:t xml:space="preserve">: Part of Ascend batch where I was trained on latest technologies used in Java Web Application Backend development and also worked in building </w:t>
      </w:r>
      <w:r w:rsidRPr="00790987">
        <w:rPr>
          <w:sz w:val="22"/>
          <w:szCs w:val="22"/>
        </w:rPr>
        <w:t>Parkspot</w:t>
      </w:r>
      <w:r w:rsidRPr="00790987">
        <w:rPr>
          <w:sz w:val="22"/>
          <w:szCs w:val="22"/>
        </w:rPr>
        <w:t xml:space="preserve"> application using </w:t>
      </w:r>
      <w:r w:rsidRPr="00790987">
        <w:rPr>
          <w:sz w:val="22"/>
          <w:szCs w:val="22"/>
        </w:rPr>
        <w:t>Microservice</w:t>
      </w:r>
      <w:r w:rsidRPr="00790987">
        <w:rPr>
          <w:sz w:val="22"/>
          <w:szCs w:val="22"/>
        </w:rPr>
        <w:t xml:space="preserve"> architecture. </w:t>
      </w:r>
    </w:p>
    <w:p w:rsidR="00322960" w:rsidRPr="00777AF8" w:rsidP="00322960">
      <w:p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ind w:left="357" w:hanging="357"/>
        <w:rPr>
          <w:sz w:val="20"/>
          <w:szCs w:val="20"/>
        </w:rPr>
      </w:pPr>
    </w:p>
    <w:p w:rsidR="00322960" w:rsidRPr="00790987" w:rsidP="00322960">
      <w:pPr>
        <w:pBdr>
          <w:top w:val="nil"/>
          <w:left w:val="nil"/>
          <w:bottom w:val="nil"/>
          <w:right w:val="nil"/>
          <w:between w:val="nil"/>
        </w:pBdr>
        <w:tabs>
          <w:tab w:val="right" w:pos="10066"/>
        </w:tabs>
        <w:spacing w:before="0"/>
        <w:ind w:left="357" w:hanging="357"/>
        <w:rPr>
          <w:color w:val="000000"/>
          <w:sz w:val="22"/>
          <w:szCs w:val="22"/>
        </w:rPr>
      </w:pPr>
      <w:r w:rsidRPr="00C010D8">
        <w:rPr>
          <w:b/>
          <w:bCs/>
          <w:sz w:val="22"/>
          <w:szCs w:val="22"/>
        </w:rPr>
        <w:t>Initial Learning Program (ILP)</w:t>
      </w:r>
      <w:r w:rsidRPr="00C010D8">
        <w:rPr>
          <w:sz w:val="22"/>
          <w:szCs w:val="22"/>
        </w:rPr>
        <w:t xml:space="preserve"> - </w:t>
      </w:r>
      <w:r w:rsidRPr="00790987">
        <w:rPr>
          <w:sz w:val="22"/>
          <w:szCs w:val="22"/>
        </w:rPr>
        <w:t>TCS: Part of Initial leaning Program (ILP), which is a training program of TCS held for new joiners where we are trained in technical and business skills.</w:t>
      </w:r>
    </w:p>
    <w:p w:rsidR="003229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pt;height:1pt;margin-top:0;margin-left:0;position:absolute;z-index:251659264">
            <v:imagedata r:id="rId6"/>
          </v:shape>
        </w:pict>
      </w:r>
    </w:p>
    <w:sectPr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730990"/>
    <w:multiLevelType w:val="multilevel"/>
    <w:tmpl w:val="25B29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A5A7C13"/>
    <w:multiLevelType w:val="hybridMultilevel"/>
    <w:tmpl w:val="D3AE73A8"/>
    <w:lvl w:ilvl="0">
      <w:start w:val="0"/>
      <w:numFmt w:val="bullet"/>
      <w:lvlText w:val="•"/>
      <w:lvlJc w:val="left"/>
      <w:pPr>
        <w:ind w:left="606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4" w:hanging="221"/>
      </w:pPr>
      <w:rPr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21"/>
      </w:pPr>
      <w:rPr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4" w:hanging="221"/>
      </w:pPr>
      <w:rPr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9" w:hanging="221"/>
      </w:pPr>
      <w:rPr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4" w:hanging="221"/>
      </w:pPr>
      <w:rPr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9" w:hanging="221"/>
      </w:pPr>
      <w:rPr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4" w:hanging="221"/>
      </w:pPr>
      <w:rPr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9" w:hanging="221"/>
      </w:pPr>
      <w:rPr>
        <w:lang w:val="en-US" w:eastAsia="en-US" w:bidi="ar-SA"/>
      </w:rPr>
    </w:lvl>
  </w:abstractNum>
  <w:abstractNum w:abstractNumId="2">
    <w:nsid w:val="73D03ED2"/>
    <w:multiLevelType w:val="multilevel"/>
    <w:tmpl w:val="25B29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60"/>
    <w:rsid w:val="000743E3"/>
    <w:rsid w:val="00074F73"/>
    <w:rsid w:val="000A527E"/>
    <w:rsid w:val="001655DA"/>
    <w:rsid w:val="00225865"/>
    <w:rsid w:val="00270508"/>
    <w:rsid w:val="00322960"/>
    <w:rsid w:val="00491C37"/>
    <w:rsid w:val="005D262A"/>
    <w:rsid w:val="00601014"/>
    <w:rsid w:val="00611FAC"/>
    <w:rsid w:val="00777AF8"/>
    <w:rsid w:val="00790987"/>
    <w:rsid w:val="008C661D"/>
    <w:rsid w:val="009D5D77"/>
    <w:rsid w:val="00BC7EEB"/>
    <w:rsid w:val="00C010D8"/>
    <w:rsid w:val="00C94F36"/>
    <w:rsid w:val="00D35063"/>
    <w:rsid w:val="00D55330"/>
    <w:rsid w:val="00DD3843"/>
    <w:rsid w:val="00DD5335"/>
    <w:rsid w:val="00EE5B6C"/>
  </w:rsids>
  <m:mathPr>
    <m:mathFont m:val="Cambria Math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60"/>
    <w:pPr>
      <w:spacing w:before="40" w:after="40" w:line="240" w:lineRule="auto"/>
    </w:pPr>
    <w:rPr>
      <w:rFonts w:ascii="Book Antiqua" w:eastAsia="Book Antiqua" w:hAnsi="Book Antiqua" w:cs="Arial"/>
      <w:sz w:val="18"/>
      <w:szCs w:val="18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960"/>
    <w:pPr>
      <w:pBdr>
        <w:top w:val="single" w:sz="8" w:space="6" w:color="000000"/>
      </w:pBdr>
      <w:spacing w:before="0" w:after="6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960"/>
    <w:pPr>
      <w:tabs>
        <w:tab w:val="right" w:pos="10071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22960"/>
    <w:rPr>
      <w:rFonts w:ascii="Book Antiqua" w:eastAsia="Book Antiqua" w:hAnsi="Book Antiqua" w:cs="Arial"/>
      <w:b/>
      <w:caps/>
      <w:sz w:val="18"/>
      <w:szCs w:val="18"/>
      <w:lang w:val="en-US" w:eastAsia="en-I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22960"/>
    <w:rPr>
      <w:rFonts w:ascii="Book Antiqua" w:eastAsia="Book Antiqua" w:hAnsi="Book Antiqua" w:cs="Arial"/>
      <w:b/>
      <w:sz w:val="18"/>
      <w:szCs w:val="18"/>
      <w:lang w:val="en-US" w:eastAsia="en-IN"/>
    </w:rPr>
  </w:style>
  <w:style w:type="character" w:styleId="Hyperlink">
    <w:name w:val="Hyperlink"/>
    <w:basedOn w:val="DefaultParagraphFont"/>
    <w:uiPriority w:val="99"/>
    <w:unhideWhenUsed/>
    <w:rsid w:val="003229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angbartikas@gmail.com" TargetMode="External" /><Relationship Id="rId5" Type="http://schemas.openxmlformats.org/officeDocument/2006/relationships/hyperlink" Target="https://www.linkedin.com/in/sangbartika-majumder-9531041b7/" TargetMode="External" /><Relationship Id="rId6" Type="http://schemas.openxmlformats.org/officeDocument/2006/relationships/image" Target="https://hiring.naukri.com/cloudgateway-rm/rm-document-services/v0/web/trackCv?cvTrackingParams=g38wBsRLPaWk0AkfASoZT895.Of1SSL73J9T9Waocb2yMiRpZzjwbpj4nS4iRsrI0SneEQHCyavDLrFy11XXlC.FlUa6_U54Y6JYIvF0S.HwpQ0zsXCLWAtPTd26o2.Y0LJylU0SAsjafBvMKD_.76O0vcm1_7YeC_wvUsH0MYrByklrwv25N14NOLE7lJUHRApi2QHsIjM2Vs1MkxtMC_hVtdjdXj9uq2Bmk9MII_EFoas5VahDFN1UKE2oqoPsyJl.sssYvuEnb66W8licq9rTABncXR8oI7chUgwQAjiwQeukPz14w0yhQr_gQQO.QfFlQpkl179zKqKVIF_7zw--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Sangbartika</dc:creator>
  <cp:lastModifiedBy>Sangbartika</cp:lastModifiedBy>
  <cp:revision>10</cp:revision>
  <dcterms:created xsi:type="dcterms:W3CDTF">2024-02-16T07:21:00Z</dcterms:created>
  <dcterms:modified xsi:type="dcterms:W3CDTF">2024-03-03T07:40:00Z</dcterms:modified>
</cp:coreProperties>
</file>