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tbl>
      <w:tblPr>
        <w:tblpPr w:leftFromText="180" w:rightFromText="180" w:vertAnchor="page" w:horzAnchor="margin" w:tblpY="256"/>
        <w:tblW w:w="10206" w:type="dxa"/>
        <w:tblCellMar>
          <w:top w:w="216" w:type="dxa"/>
          <w:left w:w="0" w:type="dxa"/>
          <w:bottom w:w="216" w:type="dxa"/>
          <w:right w:w="0" w:type="dxa"/>
        </w:tblCellMar>
        <w:tblLook w:val="0600"/>
      </w:tblPr>
      <w:tblGrid>
        <w:gridCol w:w="5064"/>
        <w:gridCol w:w="2342"/>
        <w:gridCol w:w="2800"/>
      </w:tblGrid>
      <w:tr w14:paraId="6FE6C1B6" w14:textId="77777777" w:rsidTr="007E2FF3">
        <w:tblPrEx>
          <w:tblW w:w="10206" w:type="dxa"/>
          <w:tblCellMar>
            <w:top w:w="216" w:type="dxa"/>
            <w:left w:w="0" w:type="dxa"/>
            <w:bottom w:w="216" w:type="dxa"/>
            <w:right w:w="0" w:type="dxa"/>
          </w:tblCellMar>
          <w:tblLook w:val="0600"/>
        </w:tblPrEx>
        <w:trPr>
          <w:trHeight w:val="1342"/>
        </w:trPr>
        <w:tc>
          <w:tcPr>
            <w:tcW w:w="7406" w:type="dxa"/>
            <w:gridSpan w:val="2"/>
            <w:tcBorders>
              <w:bottom w:val="single" w:sz="24" w:space="0" w:color="ACA8AA" w:themeColor="accent4"/>
            </w:tcBorders>
            <w:vAlign w:val="bottom"/>
          </w:tcPr>
          <w:p w:rsidR="00FA6363" w:rsidRPr="00A94703" w:rsidP="00FA6363" w14:paraId="3EEE5402" w14:textId="74DDFCC3">
            <w:pPr>
              <w:pStyle w:val="Title"/>
              <w:spacing w:line="240" w:lineRule="auto"/>
              <w:jc w:val="both"/>
              <w:rPr>
                <w:sz w:val="36"/>
                <w:szCs w:val="36"/>
              </w:rPr>
            </w:pPr>
            <w:r w:rsidRPr="00A94703">
              <w:rPr>
                <w:sz w:val="36"/>
                <w:szCs w:val="36"/>
              </w:rPr>
              <w:t>Shreeram</w:t>
            </w:r>
          </w:p>
          <w:p w:rsidR="00FA6363" w:rsidRPr="00A94703" w:rsidP="00FA6363" w14:paraId="71737D65" w14:textId="77777777">
            <w:pPr>
              <w:pStyle w:val="Subtitle"/>
              <w:spacing w:line="240" w:lineRule="auto"/>
              <w:jc w:val="both"/>
              <w:rPr>
                <w:sz w:val="36"/>
                <w:szCs w:val="36"/>
              </w:rPr>
            </w:pPr>
            <w:r w:rsidRPr="00A94703">
              <w:rPr>
                <w:sz w:val="36"/>
                <w:szCs w:val="36"/>
              </w:rPr>
              <w:t>Patole</w:t>
            </w:r>
          </w:p>
          <w:p w:rsidR="00A94703" w:rsidP="00A94703" w14:paraId="3A726D10" w14:textId="77777777"/>
          <w:p w:rsidR="00A94703" w:rsidP="00A94703" w14:paraId="08B62594" w14:textId="3247AB5A">
            <w:pPr>
              <w:pStyle w:val="Heading1"/>
            </w:pPr>
            <w:r>
              <w:t>DevOps Engineer</w:t>
            </w:r>
          </w:p>
          <w:p w:rsidR="00A94703" w:rsidRPr="00A94703" w:rsidP="00A94703" w14:paraId="5819A745" w14:textId="7604DFBA"/>
        </w:tc>
        <w:tc>
          <w:tcPr>
            <w:tcW w:w="2800" w:type="dxa"/>
            <w:tcBorders>
              <w:bottom w:val="single" w:sz="24" w:space="0" w:color="ACA8AA" w:themeColor="accent4"/>
            </w:tcBorders>
            <w:vAlign w:val="bottom"/>
          </w:tcPr>
          <w:p w:rsidR="00FA6363" w:rsidRPr="00FA6363" w:rsidP="00FA6363" w14:paraId="6B32D409" w14:textId="77777777">
            <w:pPr>
              <w:pStyle w:val="ContactInfo"/>
              <w:jc w:val="both"/>
              <w:rPr>
                <w:sz w:val="18"/>
                <w:szCs w:val="18"/>
              </w:rPr>
            </w:pPr>
            <w:hyperlink r:id="rId8" w:history="1">
              <w:r w:rsidRPr="00FA6363">
                <w:rPr>
                  <w:rStyle w:val="Hyperlink"/>
                  <w:sz w:val="18"/>
                  <w:szCs w:val="18"/>
                </w:rPr>
                <w:t>shreerampatole2209@gmail.com</w:t>
              </w:r>
            </w:hyperlink>
          </w:p>
          <w:p w:rsidR="00FA6363" w:rsidRPr="00FA6363" w:rsidP="00FA6363" w14:paraId="17FD5289" w14:textId="77777777">
            <w:pPr>
              <w:pStyle w:val="ContactInfo"/>
              <w:jc w:val="both"/>
              <w:rPr>
                <w:sz w:val="18"/>
                <w:szCs w:val="18"/>
              </w:rPr>
            </w:pPr>
            <w:r w:rsidRPr="00FA6363">
              <w:rPr>
                <w:sz w:val="18"/>
                <w:szCs w:val="18"/>
              </w:rPr>
              <w:t xml:space="preserve"> +91 8698631691 </w:t>
            </w:r>
          </w:p>
          <w:p w:rsidR="00A94703" w:rsidP="00FA6363" w14:paraId="2FED441F" w14:textId="775A071C">
            <w:pPr>
              <w:pStyle w:val="ContactInfo"/>
              <w:jc w:val="both"/>
              <w:rPr>
                <w:sz w:val="18"/>
                <w:szCs w:val="18"/>
              </w:rPr>
            </w:pPr>
            <w:hyperlink r:id="rId9" w:history="1">
              <w:r w:rsidRPr="00B554D2">
                <w:rPr>
                  <w:rStyle w:val="Hyperlink"/>
                  <w:sz w:val="18"/>
                  <w:szCs w:val="18"/>
                </w:rPr>
                <w:t>www.linkedin.com/in/shreeram-patole-45b72b230/</w:t>
              </w:r>
            </w:hyperlink>
          </w:p>
          <w:p w:rsidR="00A94703" w:rsidRPr="00FA6363" w:rsidP="00FA6363" w14:paraId="6C540F95" w14:textId="25E8CABE">
            <w:pPr>
              <w:pStyle w:val="ContactInfo"/>
              <w:jc w:val="both"/>
              <w:rPr>
                <w:sz w:val="18"/>
                <w:szCs w:val="18"/>
              </w:rPr>
            </w:pPr>
          </w:p>
        </w:tc>
      </w:tr>
      <w:tr w14:paraId="2C0B5B1F" w14:textId="77777777" w:rsidTr="007E2FF3">
        <w:tblPrEx>
          <w:tblW w:w="10206" w:type="dxa"/>
          <w:tblCellMar>
            <w:top w:w="216" w:type="dxa"/>
            <w:left w:w="0" w:type="dxa"/>
            <w:bottom w:w="216" w:type="dxa"/>
            <w:right w:w="0" w:type="dxa"/>
          </w:tblCellMar>
          <w:tblLook w:val="0600"/>
        </w:tblPrEx>
        <w:trPr>
          <w:trHeight w:val="674"/>
        </w:trPr>
        <w:tc>
          <w:tcPr>
            <w:tcW w:w="10206" w:type="dxa"/>
            <w:gridSpan w:val="3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:rsidR="00A94703" w:rsidP="00FA6363" w14:paraId="2ED2A966" w14:textId="77777777">
            <w:pPr>
              <w:rPr>
                <w:sz w:val="22"/>
                <w:shd w:val="clear" w:color="auto" w:fill="FFFFFF"/>
              </w:rPr>
            </w:pPr>
          </w:p>
          <w:p w:rsidR="000930DE" w:rsidRPr="00A94703" w:rsidP="00FA6363" w14:paraId="1B11EE3F" w14:textId="49C37D5A">
            <w:pPr>
              <w:rPr>
                <w:sz w:val="22"/>
                <w:shd w:val="clear" w:color="auto" w:fill="FFFFFF"/>
              </w:rPr>
            </w:pPr>
            <w:r w:rsidRPr="00A94703">
              <w:rPr>
                <w:sz w:val="22"/>
                <w:shd w:val="clear" w:color="auto" w:fill="FFFFFF"/>
              </w:rPr>
              <w:t>Dynamic and motivated Cloud-Dev</w:t>
            </w:r>
            <w:r w:rsidRPr="00A94703" w:rsidR="00FA6363">
              <w:rPr>
                <w:sz w:val="22"/>
                <w:shd w:val="clear" w:color="auto" w:fill="FFFFFF"/>
              </w:rPr>
              <w:t>O</w:t>
            </w:r>
            <w:r w:rsidRPr="00A94703">
              <w:rPr>
                <w:sz w:val="22"/>
                <w:shd w:val="clear" w:color="auto" w:fill="FFFFFF"/>
              </w:rPr>
              <w:t>ps Engineer with</w:t>
            </w:r>
            <w:r w:rsidR="007E2FF3">
              <w:rPr>
                <w:sz w:val="22"/>
                <w:shd w:val="clear" w:color="auto" w:fill="FFFFFF"/>
              </w:rPr>
              <w:t xml:space="preserve"> One and a Half Year of</w:t>
            </w:r>
            <w:r w:rsidRPr="00A94703">
              <w:rPr>
                <w:sz w:val="22"/>
                <w:shd w:val="clear" w:color="auto" w:fill="FFFFFF"/>
              </w:rPr>
              <w:t xml:space="preserve"> hands-on experience. Proficient in deploying, managing, and optimizing cloud infrastructure, with a focus on scalability and efficiency. Skilled in utilizing cloud technologies to streamline processes and enhance performance. Demonstrated ability to collaborate effectively within cross-functional teams to deliver innovative solutions. Committed to staying updated with the latest trends in cloud computing and DevOps practices.</w:t>
            </w:r>
          </w:p>
          <w:p w:rsidR="008828A4" w:rsidRPr="00DD12EC" w:rsidP="00FA6363" w14:paraId="4E3395EC" w14:textId="24585584">
            <w:pPr>
              <w:rPr>
                <w:szCs w:val="20"/>
              </w:rPr>
            </w:pPr>
          </w:p>
        </w:tc>
      </w:tr>
      <w:tr w14:paraId="3206A3DB" w14:textId="77777777" w:rsidTr="007E2FF3">
        <w:tblPrEx>
          <w:tblW w:w="10206" w:type="dxa"/>
          <w:tblCellMar>
            <w:top w:w="216" w:type="dxa"/>
            <w:left w:w="0" w:type="dxa"/>
            <w:bottom w:w="216" w:type="dxa"/>
            <w:right w:w="0" w:type="dxa"/>
          </w:tblCellMar>
          <w:tblLook w:val="0600"/>
        </w:tblPrEx>
        <w:trPr>
          <w:trHeight w:val="3268"/>
        </w:trPr>
        <w:tc>
          <w:tcPr>
            <w:tcW w:w="10206" w:type="dxa"/>
            <w:gridSpan w:val="3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:rsidR="00A94703" w:rsidP="00FA6363" w14:paraId="3B630380" w14:textId="77777777">
            <w:pPr>
              <w:pStyle w:val="Heading1"/>
              <w:rPr>
                <w:sz w:val="18"/>
                <w:szCs w:val="18"/>
              </w:rPr>
            </w:pPr>
          </w:p>
          <w:p w:rsidR="004C5063" w:rsidRPr="00D82907" w:rsidP="004C5063" w14:paraId="6EEBE601" w14:textId="08ED3C8F">
            <w:pPr>
              <w:pStyle w:val="Heading1"/>
              <w:rPr>
                <w:b/>
                <w:bCs/>
              </w:rPr>
            </w:pPr>
            <w:r w:rsidRPr="00D82907">
              <w:rPr>
                <w:b/>
                <w:bCs/>
              </w:rPr>
              <w:t>Professional</w:t>
            </w:r>
            <w:r w:rsidRPr="00D82907">
              <w:rPr>
                <w:b/>
                <w:bCs/>
              </w:rPr>
              <w:t xml:space="preserve"> Experience</w:t>
            </w:r>
          </w:p>
          <w:p w:rsidR="007E2FF3" w:rsidP="007E2FF3" w14:paraId="71E42FA0" w14:textId="77777777"/>
          <w:p w:rsidR="007E2FF3" w:rsidP="007E2FF3" w14:paraId="43340970" w14:textId="3E5AE3A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E2FF3">
              <w:rPr>
                <w:b/>
                <w:bCs/>
                <w:sz w:val="24"/>
                <w:szCs w:val="24"/>
              </w:rPr>
              <w:t>DevOps</w:t>
            </w:r>
            <w:r w:rsidRPr="007E2FF3">
              <w:rPr>
                <w:sz w:val="24"/>
                <w:szCs w:val="24"/>
              </w:rPr>
              <w:t xml:space="preserve"> </w:t>
            </w:r>
            <w:r w:rsidRPr="007E2FF3">
              <w:rPr>
                <w:b/>
                <w:bCs/>
                <w:sz w:val="24"/>
                <w:szCs w:val="24"/>
              </w:rPr>
              <w:t>Engineer</w:t>
            </w:r>
          </w:p>
          <w:p w:rsidR="007E2FF3" w:rsidP="007E2FF3" w14:paraId="0D8379C9" w14:textId="27CB0C23">
            <w:pPr>
              <w:spacing w:line="276" w:lineRule="auto"/>
              <w:rPr>
                <w:sz w:val="24"/>
                <w:szCs w:val="24"/>
              </w:rPr>
            </w:pPr>
            <w:r w:rsidRPr="007E2FF3">
              <w:rPr>
                <w:rFonts w:asciiTheme="majorHAnsi" w:hAnsiTheme="majorHAnsi"/>
                <w:sz w:val="24"/>
                <w:szCs w:val="24"/>
              </w:rPr>
              <w:t>TMoksha</w:t>
            </w:r>
            <w:r w:rsidRPr="007E2FF3">
              <w:rPr>
                <w:rFonts w:asciiTheme="majorHAnsi" w:hAnsiTheme="majorHAnsi"/>
                <w:sz w:val="24"/>
                <w:szCs w:val="24"/>
              </w:rPr>
              <w:t xml:space="preserve"> Technolo</w:t>
            </w:r>
            <w:r>
              <w:rPr>
                <w:rFonts w:asciiTheme="majorHAnsi" w:hAnsiTheme="majorHAnsi"/>
                <w:sz w:val="24"/>
                <w:szCs w:val="24"/>
              </w:rPr>
              <w:t>g</w:t>
            </w:r>
            <w:r w:rsidRPr="007E2FF3">
              <w:rPr>
                <w:rFonts w:asciiTheme="majorHAnsi" w:hAnsiTheme="majorHAnsi"/>
                <w:sz w:val="24"/>
                <w:szCs w:val="24"/>
              </w:rPr>
              <w:t>ies |</w:t>
            </w:r>
            <w:r w:rsidRPr="007E2FF3">
              <w:rPr>
                <w:sz w:val="24"/>
                <w:szCs w:val="24"/>
              </w:rPr>
              <w:t xml:space="preserve"> Pune </w:t>
            </w:r>
          </w:p>
          <w:p w:rsidR="007E2FF3" w:rsidP="007E2FF3" w14:paraId="68F94D17" w14:textId="63BDDADC">
            <w:pPr>
              <w:spacing w:line="276" w:lineRule="auto"/>
            </w:pPr>
            <w:r w:rsidRPr="007E2FF3">
              <w:t>01/12/2022 – 31/05/2024</w:t>
            </w:r>
          </w:p>
          <w:p w:rsidR="007E2FF3" w:rsidP="007E2FF3" w14:paraId="6AC55FC1" w14:textId="77777777">
            <w:pPr>
              <w:spacing w:line="276" w:lineRule="auto"/>
            </w:pPr>
          </w:p>
          <w:p w:rsidR="007E2FF3" w:rsidRPr="007E2FF3" w:rsidP="007E2FF3" w14:paraId="43558DED" w14:textId="6FDD912F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Segoe UI" w:eastAsia="Times New Roman" w:hAnsi="Segoe UI" w:cs="Segoe UI"/>
                <w:color w:val="auto"/>
                <w:szCs w:val="20"/>
                <w:lang w:val="en-IN" w:eastAsia="en-IN"/>
              </w:rPr>
            </w:pPr>
            <w:r w:rsidRPr="007E2FF3">
              <w:rPr>
                <w:rFonts w:ascii="Segoe UI" w:eastAsia="Times New Roman" w:hAnsi="Segoe UI" w:cs="Segoe UI"/>
                <w:b/>
                <w:bCs/>
                <w:color w:val="auto"/>
                <w:szCs w:val="20"/>
                <w:lang w:val="en-IN" w:eastAsia="en-IN"/>
              </w:rPr>
              <w:t>Project Contributions:</w:t>
            </w:r>
            <w:r w:rsidRPr="007E2FF3">
              <w:rPr>
                <w:rFonts w:ascii="Segoe UI" w:eastAsia="Times New Roman" w:hAnsi="Segoe UI" w:cs="Segoe UI"/>
                <w:color w:val="auto"/>
                <w:szCs w:val="20"/>
                <w:lang w:val="en-IN" w:eastAsia="en-IN"/>
              </w:rPr>
              <w:t xml:space="preserve"> Actively contribute to the 'DevOps in a Box' project, implementing efficient DevOps solutions.</w:t>
            </w:r>
          </w:p>
          <w:p w:rsidR="007E2FF3" w:rsidRPr="007E2FF3" w:rsidP="007E2FF3" w14:paraId="4432A7CC" w14:textId="0A7DEA6D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Segoe UI" w:eastAsia="Times New Roman" w:hAnsi="Segoe UI" w:cs="Segoe UI"/>
                <w:color w:val="auto"/>
                <w:szCs w:val="20"/>
                <w:lang w:val="en-IN" w:eastAsia="en-IN"/>
              </w:rPr>
            </w:pPr>
            <w:r w:rsidRPr="007E2FF3">
              <w:rPr>
                <w:rFonts w:ascii="Segoe UI" w:eastAsia="Times New Roman" w:hAnsi="Segoe UI" w:cs="Segoe UI"/>
                <w:b/>
                <w:bCs/>
                <w:color w:val="auto"/>
                <w:szCs w:val="20"/>
                <w:lang w:val="en-IN" w:eastAsia="en-IN"/>
              </w:rPr>
              <w:t>Dashboard Creation:</w:t>
            </w:r>
            <w:r w:rsidRPr="007E2FF3">
              <w:rPr>
                <w:rFonts w:ascii="Segoe UI" w:eastAsia="Times New Roman" w:hAnsi="Segoe UI" w:cs="Segoe UI"/>
                <w:color w:val="auto"/>
                <w:szCs w:val="20"/>
                <w:lang w:val="en-IN" w:eastAsia="en-IN"/>
              </w:rPr>
              <w:t xml:space="preserve"> Recently focused on creating interactive dashboards for EC2 metrics using Elasticsearch and OpenSearch, providing valuable insights for monitoring and optimization.</w:t>
            </w:r>
          </w:p>
          <w:p w:rsidR="007E2FF3" w:rsidRPr="007E2FF3" w:rsidP="007E2FF3" w14:paraId="665C09C2" w14:textId="4555CECD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Segoe UI" w:eastAsia="Times New Roman" w:hAnsi="Segoe UI" w:cs="Segoe UI"/>
                <w:color w:val="auto"/>
                <w:szCs w:val="20"/>
                <w:lang w:val="en-IN" w:eastAsia="en-IN"/>
              </w:rPr>
            </w:pPr>
            <w:r w:rsidRPr="007E2FF3">
              <w:rPr>
                <w:rFonts w:ascii="Segoe UI" w:eastAsia="Times New Roman" w:hAnsi="Segoe UI" w:cs="Segoe UI"/>
                <w:b/>
                <w:bCs/>
                <w:color w:val="auto"/>
                <w:szCs w:val="20"/>
                <w:lang w:val="en-IN" w:eastAsia="en-IN"/>
              </w:rPr>
              <w:t>Automation Expertise:</w:t>
            </w:r>
            <w:r w:rsidRPr="007E2FF3">
              <w:rPr>
                <w:rFonts w:ascii="Segoe UI" w:eastAsia="Times New Roman" w:hAnsi="Segoe UI" w:cs="Segoe UI"/>
                <w:color w:val="auto"/>
                <w:szCs w:val="20"/>
                <w:lang w:val="en-IN" w:eastAsia="en-IN"/>
              </w:rPr>
              <w:t xml:space="preserve"> Excel in automating tasks using Terraform, ensuring consistent and repeatable infrastructure deployment.</w:t>
            </w:r>
          </w:p>
          <w:p w:rsidR="007E2FF3" w:rsidRPr="007E2FF3" w:rsidP="007E2FF3" w14:paraId="4CBB08D6" w14:textId="03A57970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szCs w:val="20"/>
              </w:rPr>
            </w:pPr>
            <w:r w:rsidRPr="007E2FF3">
              <w:rPr>
                <w:rFonts w:ascii="Segoe UI" w:eastAsia="Times New Roman" w:hAnsi="Segoe UI" w:cs="Segoe UI"/>
                <w:b/>
                <w:bCs/>
                <w:color w:val="auto"/>
                <w:szCs w:val="20"/>
                <w:lang w:val="en-IN" w:eastAsia="en-IN"/>
              </w:rPr>
              <w:t>Cloud Automation:</w:t>
            </w:r>
            <w:r w:rsidRPr="007E2FF3">
              <w:rPr>
                <w:rFonts w:ascii="Segoe UI" w:eastAsia="Times New Roman" w:hAnsi="Segoe UI" w:cs="Segoe UI"/>
                <w:color w:val="auto"/>
                <w:szCs w:val="20"/>
                <w:lang w:val="en-IN" w:eastAsia="en-IN"/>
              </w:rPr>
              <w:t xml:space="preserve"> Currently automating WordPress website deployments on EC2, utilizing a variety of AWS services including EFS, RDS, </w:t>
            </w:r>
            <w:r w:rsidRPr="007E2FF3">
              <w:rPr>
                <w:rFonts w:ascii="Segoe UI" w:eastAsia="Times New Roman" w:hAnsi="Segoe UI" w:cs="Segoe UI"/>
                <w:color w:val="auto"/>
                <w:szCs w:val="20"/>
                <w:lang w:val="en-IN" w:eastAsia="en-IN"/>
              </w:rPr>
              <w:t>ElastiCache</w:t>
            </w:r>
            <w:r w:rsidRPr="007E2FF3">
              <w:rPr>
                <w:rFonts w:ascii="Segoe UI" w:eastAsia="Times New Roman" w:hAnsi="Segoe UI" w:cs="Segoe UI"/>
                <w:color w:val="auto"/>
                <w:szCs w:val="20"/>
                <w:lang w:val="en-IN" w:eastAsia="en-IN"/>
              </w:rPr>
              <w:t>, VPC, and EC2 instances.</w:t>
            </w:r>
          </w:p>
          <w:p w:rsidR="007E2FF3" w:rsidRPr="007E2FF3" w:rsidP="007E2FF3" w14:paraId="3DF34368" w14:textId="657CFFA4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 w:rsidRPr="007E2FF3">
              <w:rPr>
                <w:rStyle w:val="Strong"/>
                <w:rFonts w:ascii="Segoe UI" w:hAnsi="Segoe UI" w:cs="Segoe UI"/>
                <w:color w:val="0D0D0D"/>
                <w:szCs w:val="20"/>
                <w:bdr w:val="single" w:sz="2" w:space="0" w:color="E3E3E3" w:frame="1"/>
                <w:shd w:val="clear" w:color="auto" w:fill="FFFFFF"/>
              </w:rPr>
              <w:t>Learning and Professional Development:</w:t>
            </w:r>
            <w:r w:rsidRPr="007E2FF3">
              <w:rPr>
                <w:rFonts w:ascii="Segoe UI" w:hAnsi="Segoe UI" w:cs="Segoe UI"/>
                <w:color w:val="0D0D0D"/>
                <w:szCs w:val="20"/>
                <w:shd w:val="clear" w:color="auto" w:fill="FFFFFF"/>
              </w:rPr>
              <w:t xml:space="preserve"> Actively participated in training sessions, workshops, and knowledge-sharing activities to enhance understanding of cloud technologies and best practices.</w:t>
            </w:r>
          </w:p>
          <w:p w:rsidR="007E2FF3" w:rsidP="007E2FF3" w14:paraId="73D24D5F" w14:textId="77777777"/>
          <w:p w:rsidR="007E2FF3" w:rsidRPr="007E2FF3" w:rsidP="007E2FF3" w14:paraId="4B2F71C3" w14:textId="77777777"/>
          <w:p w:rsidR="00F31023" w:rsidRPr="007E2FF3" w:rsidP="00FA6363" w14:paraId="78365879" w14:textId="325ACED9">
            <w:pPr>
              <w:pStyle w:val="Heading3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E2FF3">
              <w:rPr>
                <w:rFonts w:asciiTheme="minorHAnsi" w:hAnsiTheme="minorHAnsi"/>
                <w:b/>
                <w:bCs/>
                <w:sz w:val="24"/>
                <w:szCs w:val="24"/>
              </w:rPr>
              <w:t>Cloud Engineer</w:t>
            </w:r>
          </w:p>
          <w:p w:rsidR="004D4E50" w:rsidRPr="00A94703" w:rsidP="00FA6363" w14:paraId="64E4755D" w14:textId="6C0E35E4">
            <w:pPr>
              <w:pStyle w:val="Heading3"/>
              <w:rPr>
                <w:sz w:val="24"/>
                <w:szCs w:val="24"/>
              </w:rPr>
            </w:pPr>
            <w:r w:rsidRPr="00A94703">
              <w:rPr>
                <w:sz w:val="24"/>
                <w:szCs w:val="24"/>
              </w:rPr>
              <w:t>Corizo</w:t>
            </w:r>
            <w:r w:rsidRPr="00A94703">
              <w:rPr>
                <w:sz w:val="24"/>
                <w:szCs w:val="24"/>
              </w:rPr>
              <w:t xml:space="preserve"> | Bangalore</w:t>
            </w:r>
          </w:p>
          <w:p w:rsidR="007E2FF3" w:rsidRPr="007E2FF3" w:rsidP="007E2FF3" w14:paraId="5491F038" w14:textId="7DB96C75">
            <w:pPr>
              <w:pStyle w:val="Heading4"/>
              <w:rPr>
                <w:caps/>
                <w:szCs w:val="20"/>
              </w:rPr>
            </w:pPr>
            <w:r w:rsidRPr="00DD12EC">
              <w:rPr>
                <w:rStyle w:val="SubtleReference"/>
                <w:rFonts w:asciiTheme="majorHAnsi" w:hAnsiTheme="majorHAnsi"/>
                <w:color w:val="595959" w:themeColor="text1" w:themeTint="A6"/>
                <w:spacing w:val="0"/>
                <w:szCs w:val="20"/>
              </w:rPr>
              <w:t>05</w:t>
            </w:r>
            <w:r w:rsidRPr="00DD12EC" w:rsidR="00B32EB8">
              <w:rPr>
                <w:rStyle w:val="SubtleReference"/>
                <w:rFonts w:asciiTheme="majorHAnsi" w:hAnsiTheme="majorHAnsi"/>
                <w:color w:val="595959" w:themeColor="text1" w:themeTint="A6"/>
                <w:spacing w:val="0"/>
                <w:szCs w:val="20"/>
              </w:rPr>
              <w:t>/05/2023 – 05/06/2023</w:t>
            </w:r>
          </w:p>
          <w:p w:rsidR="007E2FF3" w:rsidRPr="007E2FF3" w:rsidP="007E2FF3" w14:paraId="67FFA4BC" w14:textId="77777777"/>
          <w:p w:rsidR="004D4E50" w:rsidRPr="007E2FF3" w:rsidP="007E2FF3" w14:paraId="2246C55C" w14:textId="20D7EA97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7E2FF3">
              <w:rPr>
                <w:rStyle w:val="Strong"/>
                <w:rFonts w:ascii="Segoe UI" w:hAnsi="Segoe UI" w:cs="Segoe UI"/>
                <w:color w:val="0D0D0D"/>
                <w:szCs w:val="20"/>
                <w:bdr w:val="single" w:sz="2" w:space="0" w:color="E3E3E3" w:frame="1"/>
                <w:shd w:val="clear" w:color="auto" w:fill="FFFFFF"/>
              </w:rPr>
              <w:t>Assisted in Cloud Infrastructure Deployment:</w:t>
            </w:r>
            <w:r w:rsidRPr="007E2FF3">
              <w:rPr>
                <w:rFonts w:ascii="Segoe UI" w:hAnsi="Segoe UI" w:cs="Segoe UI"/>
                <w:color w:val="0D0D0D"/>
                <w:szCs w:val="20"/>
                <w:shd w:val="clear" w:color="auto" w:fill="FFFFFF"/>
              </w:rPr>
              <w:t xml:space="preserve"> Supported the team in deploying cloud infrastructure using platforms such as AWS.</w:t>
            </w:r>
          </w:p>
          <w:p w:rsidR="00B32EB8" w:rsidRPr="00DD12EC" w:rsidP="007E2FF3" w14:paraId="62942E78" w14:textId="77777777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DD12EC">
              <w:rPr>
                <w:rStyle w:val="Strong"/>
                <w:rFonts w:ascii="Segoe UI" w:hAnsi="Segoe UI" w:cs="Segoe UI"/>
                <w:color w:val="0D0D0D"/>
                <w:szCs w:val="20"/>
                <w:bdr w:val="single" w:sz="2" w:space="0" w:color="E3E3E3" w:frame="1"/>
                <w:shd w:val="clear" w:color="auto" w:fill="FFFFFF"/>
              </w:rPr>
              <w:t>Contributed to System Configuration:</w:t>
            </w:r>
            <w:r w:rsidRPr="00DD12EC">
              <w:rPr>
                <w:rFonts w:ascii="Segoe UI" w:hAnsi="Segoe UI" w:cs="Segoe UI"/>
                <w:color w:val="0D0D0D"/>
                <w:szCs w:val="20"/>
                <w:shd w:val="clear" w:color="auto" w:fill="FFFFFF"/>
              </w:rPr>
              <w:t xml:space="preserve"> Participated in the configuration of cloud-based systems, including virtual machines, storage solutions, and networking components.</w:t>
            </w:r>
          </w:p>
          <w:p w:rsidR="00D83654" w:rsidRPr="00DD12EC" w:rsidP="007E2FF3" w14:paraId="4C1FFF24" w14:textId="77777777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DD12EC">
              <w:rPr>
                <w:rStyle w:val="Strong"/>
                <w:rFonts w:ascii="Segoe UI" w:hAnsi="Segoe UI" w:cs="Segoe UI"/>
                <w:color w:val="0D0D0D"/>
                <w:szCs w:val="20"/>
                <w:bdr w:val="single" w:sz="2" w:space="0" w:color="E3E3E3" w:frame="1"/>
                <w:shd w:val="clear" w:color="auto" w:fill="FFFFFF"/>
              </w:rPr>
              <w:t>Monitoring and Optimization:</w:t>
            </w:r>
            <w:r w:rsidRPr="00DD12EC">
              <w:rPr>
                <w:rFonts w:ascii="Segoe UI" w:hAnsi="Segoe UI" w:cs="Segoe UI"/>
                <w:color w:val="0D0D0D"/>
                <w:szCs w:val="20"/>
                <w:shd w:val="clear" w:color="auto" w:fill="FFFFFF"/>
              </w:rPr>
              <w:t xml:space="preserve"> Supported in monitoring cloud resources and optimizing configurations to improve efficiency and cost-effectiveness.</w:t>
            </w:r>
          </w:p>
          <w:p w:rsidR="00D83654" w:rsidRPr="00DD12EC" w:rsidP="007E2FF3" w14:paraId="01F635B0" w14:textId="77777777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DD12EC">
              <w:rPr>
                <w:rStyle w:val="Strong"/>
                <w:rFonts w:ascii="Segoe UI" w:hAnsi="Segoe UI" w:cs="Segoe UI"/>
                <w:color w:val="0D0D0D"/>
                <w:szCs w:val="20"/>
                <w:bdr w:val="single" w:sz="2" w:space="0" w:color="E3E3E3" w:frame="1"/>
                <w:shd w:val="clear" w:color="auto" w:fill="FFFFFF"/>
              </w:rPr>
              <w:t>Collaboration and Communication:</w:t>
            </w:r>
            <w:r w:rsidRPr="00DD12EC">
              <w:rPr>
                <w:rFonts w:ascii="Segoe UI" w:hAnsi="Segoe UI" w:cs="Segoe UI"/>
                <w:color w:val="0D0D0D"/>
                <w:szCs w:val="20"/>
                <w:shd w:val="clear" w:color="auto" w:fill="FFFFFF"/>
              </w:rPr>
              <w:t xml:space="preserve"> Engaged in collaborative efforts with team members to brainstorm solutions, share insights, and address challenges effectively. Communicated progress and findings to supervisors and team members.</w:t>
            </w:r>
          </w:p>
          <w:p w:rsidR="007E2FF3" w:rsidP="008828A4" w14:paraId="4EA4C004" w14:textId="77777777">
            <w:pPr>
              <w:rPr>
                <w:sz w:val="18"/>
                <w:szCs w:val="18"/>
              </w:rPr>
            </w:pPr>
          </w:p>
          <w:p w:rsidR="007E2FF3" w:rsidP="008828A4" w14:paraId="34BB69ED" w14:textId="77777777">
            <w:pPr>
              <w:rPr>
                <w:sz w:val="18"/>
                <w:szCs w:val="18"/>
              </w:rPr>
            </w:pPr>
          </w:p>
          <w:p w:rsidR="007E2FF3" w:rsidRPr="00694DA4" w:rsidP="007E2FF3" w14:paraId="625BF364" w14:textId="77777777">
            <w:pPr>
              <w:pStyle w:val="Heading1"/>
              <w:rPr>
                <w:b/>
                <w:bCs/>
              </w:rPr>
            </w:pPr>
            <w:r w:rsidRPr="00694DA4">
              <w:rPr>
                <w:b/>
                <w:bCs/>
              </w:rPr>
              <w:t>certificates</w:t>
            </w:r>
          </w:p>
          <w:p w:rsidR="007E2FF3" w:rsidRPr="007E2FF3" w:rsidP="007E2FF3" w14:paraId="25A822E2" w14:textId="77777777"/>
          <w:p w:rsidR="007E2FF3" w:rsidRPr="007E2FF3" w:rsidP="007E2FF3" w14:paraId="7C952781" w14:textId="77777777">
            <w:pPr>
              <w:rPr>
                <w:rStyle w:val="Strong"/>
                <w:sz w:val="24"/>
                <w:szCs w:val="24"/>
              </w:rPr>
            </w:pPr>
          </w:p>
          <w:p w:rsidR="007E2FF3" w:rsidRPr="00694DA4" w:rsidP="007E2FF3" w14:paraId="01197A73" w14:textId="19F57D89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</w:pPr>
            <w:r w:rsidRPr="00694DA4"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  <w:t xml:space="preserve">Amazon Web Services (AWS) Solution’s Architect </w:t>
            </w:r>
          </w:p>
          <w:p w:rsidR="007E2FF3" w:rsidRPr="00694DA4" w:rsidP="007E2FF3" w14:paraId="497B478C" w14:textId="77777777">
            <w:pPr>
              <w:pStyle w:val="ListParagraph"/>
              <w:ind w:left="1005"/>
              <w:jc w:val="both"/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</w:pPr>
          </w:p>
          <w:p w:rsidR="007E2FF3" w:rsidRPr="00694DA4" w:rsidP="007E2FF3" w14:paraId="1974A16D" w14:textId="77777777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</w:pPr>
            <w:r w:rsidRPr="00694DA4"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  <w:t xml:space="preserve">DevOps Tools </w:t>
            </w:r>
            <w:r w:rsidRPr="00694DA4"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  <w:t>-  Ethan’s</w:t>
            </w:r>
            <w:r w:rsidRPr="00694DA4"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  <w:t xml:space="preserve"> Tech  </w:t>
            </w:r>
          </w:p>
          <w:p w:rsidR="007E2FF3" w:rsidRPr="00694DA4" w:rsidP="007E2FF3" w14:paraId="2A619031" w14:textId="77777777">
            <w:pPr>
              <w:jc w:val="both"/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</w:pPr>
          </w:p>
          <w:p w:rsidR="007E2FF3" w:rsidRPr="00694DA4" w:rsidP="007E2FF3" w14:paraId="7BE5671D" w14:textId="77777777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</w:pPr>
            <w:r w:rsidRPr="00694DA4"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  <w:t xml:space="preserve">Cloud Computing </w:t>
            </w:r>
            <w:r w:rsidRPr="00694DA4"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  <w:t xml:space="preserve">-  </w:t>
            </w:r>
            <w:r w:rsidRPr="00694DA4"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  <w:t>Corizo</w:t>
            </w:r>
            <w:r w:rsidRPr="00694DA4"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  <w:t xml:space="preserve"> </w:t>
            </w:r>
            <w:r w:rsidRPr="00694DA4"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  <w:t>EduTech</w:t>
            </w:r>
          </w:p>
          <w:p w:rsidR="007E2FF3" w:rsidRPr="00694DA4" w:rsidP="007E2FF3" w14:paraId="2AB1B008" w14:textId="77777777">
            <w:pPr>
              <w:pStyle w:val="ListParagraph"/>
              <w:ind w:left="1005"/>
              <w:jc w:val="both"/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</w:pPr>
          </w:p>
          <w:p w:rsidR="007E2FF3" w:rsidRPr="00694DA4" w:rsidP="00694DA4" w14:paraId="1D67CBEA" w14:textId="3AF2335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egoe UI" w:hAnsi="Segoe UI" w:cs="Segoe UI"/>
                <w:szCs w:val="20"/>
              </w:rPr>
            </w:pPr>
            <w:r w:rsidRPr="00694DA4">
              <w:rPr>
                <w:rStyle w:val="Strong"/>
                <w:rFonts w:ascii="Segoe UI" w:hAnsi="Segoe UI" w:cs="Segoe UI"/>
                <w:b w:val="0"/>
                <w:bCs w:val="0"/>
                <w:szCs w:val="20"/>
              </w:rPr>
              <w:t>DevOps Engineering – IT Education Center</w:t>
            </w:r>
          </w:p>
        </w:tc>
      </w:tr>
      <w:tr w14:paraId="27D71392" w14:textId="77777777" w:rsidTr="007E2FF3">
        <w:tblPrEx>
          <w:tblW w:w="10206" w:type="dxa"/>
          <w:tblCellMar>
            <w:top w:w="216" w:type="dxa"/>
            <w:left w:w="0" w:type="dxa"/>
            <w:bottom w:w="216" w:type="dxa"/>
            <w:right w:w="0" w:type="dxa"/>
          </w:tblCellMar>
          <w:tblLook w:val="0600"/>
        </w:tblPrEx>
        <w:trPr>
          <w:trHeight w:val="938"/>
        </w:trPr>
        <w:tc>
          <w:tcPr>
            <w:tcW w:w="7406" w:type="dxa"/>
            <w:gridSpan w:val="2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:rsidR="007E2FF3" w:rsidRPr="007E2FF3" w:rsidP="007E2FF3" w14:paraId="704855D6" w14:textId="77777777"/>
          <w:p w:rsidR="00A94703" w:rsidRPr="00A94703" w:rsidP="00A94703" w14:paraId="360DCE6E" w14:textId="311680EF">
            <w:pPr>
              <w:tabs>
                <w:tab w:val="left" w:pos="2696"/>
              </w:tabs>
              <w:jc w:val="both"/>
              <w:rPr>
                <w:rStyle w:val="Strong"/>
                <w:b w:val="0"/>
                <w:bCs w:val="0"/>
                <w:sz w:val="18"/>
                <w:szCs w:val="18"/>
              </w:rPr>
            </w:pPr>
            <w:r>
              <w:rPr>
                <w:rStyle w:val="Strong"/>
                <w:b w:val="0"/>
                <w:bCs w:val="0"/>
                <w:sz w:val="18"/>
                <w:szCs w:val="18"/>
              </w:rPr>
              <w:tab/>
            </w:r>
          </w:p>
          <w:p w:rsidR="00A94703" w:rsidRPr="00D82907" w:rsidP="00A94703" w14:paraId="5130AEDE" w14:textId="77777777">
            <w:pPr>
              <w:pStyle w:val="Heading1"/>
              <w:rPr>
                <w:b/>
                <w:bCs/>
              </w:rPr>
            </w:pPr>
            <w:r w:rsidRPr="00D82907">
              <w:rPr>
                <w:b/>
                <w:bCs/>
              </w:rPr>
              <w:t>EDUCATION</w:t>
            </w:r>
          </w:p>
          <w:p w:rsidR="00A94703" w:rsidRPr="007E2FF3" w:rsidP="00A94703" w14:paraId="4776BC97" w14:textId="77777777">
            <w:pPr>
              <w:rPr>
                <w:sz w:val="22"/>
              </w:rPr>
            </w:pPr>
          </w:p>
          <w:p w:rsidR="0074484D" w:rsidRPr="007E2FF3" w:rsidP="007E2FF3" w14:paraId="09F7D2C5" w14:textId="2425F947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-1134"/>
              <w:jc w:val="both"/>
              <w:rPr>
                <w:sz w:val="24"/>
                <w:szCs w:val="24"/>
              </w:rPr>
            </w:pPr>
            <w:r w:rsidRPr="007E2FF3">
              <w:rPr>
                <w:sz w:val="24"/>
                <w:szCs w:val="24"/>
              </w:rPr>
              <w:t>Civil Engineering (</w:t>
            </w:r>
            <w:r w:rsidRPr="007E2FF3">
              <w:rPr>
                <w:b/>
                <w:bCs/>
                <w:sz w:val="24"/>
                <w:szCs w:val="24"/>
              </w:rPr>
              <w:t>CGPA:-</w:t>
            </w:r>
            <w:r w:rsidRPr="007E2FF3">
              <w:rPr>
                <w:b/>
                <w:bCs/>
                <w:sz w:val="24"/>
                <w:szCs w:val="24"/>
              </w:rPr>
              <w:t xml:space="preserve"> 7.54 First Class</w:t>
            </w:r>
            <w:r w:rsidRPr="007E2FF3">
              <w:rPr>
                <w:sz w:val="24"/>
                <w:szCs w:val="24"/>
              </w:rPr>
              <w:t>)                     -   2018-2022</w:t>
            </w:r>
          </w:p>
          <w:p w:rsidR="00A94703" w:rsidRPr="007E2FF3" w:rsidP="007E2FF3" w14:paraId="1105279F" w14:textId="360E634D">
            <w:pPr>
              <w:pStyle w:val="ListParagraph"/>
              <w:spacing w:line="276" w:lineRule="auto"/>
              <w:ind w:left="714" w:right="-1134"/>
              <w:rPr>
                <w:sz w:val="24"/>
                <w:szCs w:val="24"/>
              </w:rPr>
            </w:pPr>
            <w:r w:rsidRPr="007E2FF3">
              <w:rPr>
                <w:sz w:val="24"/>
                <w:szCs w:val="24"/>
              </w:rPr>
              <w:t>Dhole Patil College of Engineering, Pune.</w:t>
            </w:r>
            <w:r w:rsidRPr="007E2FF3" w:rsidR="00FB506D">
              <w:rPr>
                <w:sz w:val="24"/>
                <w:szCs w:val="24"/>
              </w:rPr>
              <w:t xml:space="preserve"> </w:t>
            </w:r>
          </w:p>
          <w:p w:rsidR="00A94703" w:rsidRPr="007E2FF3" w:rsidP="007E2FF3" w14:paraId="40C42207" w14:textId="77777777">
            <w:pPr>
              <w:pStyle w:val="ListParagraph"/>
              <w:spacing w:line="276" w:lineRule="auto"/>
              <w:ind w:left="0" w:right="-1134"/>
              <w:jc w:val="both"/>
              <w:rPr>
                <w:sz w:val="24"/>
                <w:szCs w:val="24"/>
              </w:rPr>
            </w:pPr>
          </w:p>
          <w:p w:rsidR="0074484D" w:rsidRPr="007E2FF3" w:rsidP="007E2FF3" w14:paraId="4A12789E" w14:textId="3BE319BA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-1134"/>
              <w:jc w:val="both"/>
              <w:rPr>
                <w:sz w:val="24"/>
                <w:szCs w:val="24"/>
              </w:rPr>
            </w:pPr>
            <w:r w:rsidRPr="007E2FF3">
              <w:rPr>
                <w:sz w:val="24"/>
                <w:szCs w:val="24"/>
              </w:rPr>
              <w:t>12</w:t>
            </w:r>
            <w:r w:rsidRPr="007E2FF3">
              <w:rPr>
                <w:sz w:val="24"/>
                <w:szCs w:val="24"/>
                <w:vertAlign w:val="superscript"/>
              </w:rPr>
              <w:t>th</w:t>
            </w:r>
            <w:r w:rsidRPr="007E2FF3">
              <w:rPr>
                <w:sz w:val="24"/>
                <w:szCs w:val="24"/>
              </w:rPr>
              <w:t xml:space="preserve"> STD (</w:t>
            </w:r>
            <w:r w:rsidRPr="007E2FF3">
              <w:rPr>
                <w:b/>
                <w:bCs/>
                <w:sz w:val="24"/>
                <w:szCs w:val="24"/>
              </w:rPr>
              <w:t xml:space="preserve">Maharashtra </w:t>
            </w:r>
            <w:r w:rsidRPr="007E2FF3">
              <w:rPr>
                <w:b/>
                <w:bCs/>
                <w:sz w:val="24"/>
                <w:szCs w:val="24"/>
              </w:rPr>
              <w:t>Board:-</w:t>
            </w:r>
            <w:r w:rsidRPr="007E2FF3">
              <w:rPr>
                <w:b/>
                <w:bCs/>
                <w:sz w:val="24"/>
                <w:szCs w:val="24"/>
              </w:rPr>
              <w:t xml:space="preserve"> 57%</w:t>
            </w:r>
            <w:r w:rsidRPr="007E2FF3">
              <w:rPr>
                <w:sz w:val="24"/>
                <w:szCs w:val="24"/>
              </w:rPr>
              <w:t>)                              -   2016-2018</w:t>
            </w:r>
          </w:p>
          <w:p w:rsidR="0074484D" w:rsidRPr="007E2FF3" w:rsidP="007E2FF3" w14:paraId="17FE74B5" w14:textId="77777777">
            <w:pPr>
              <w:pStyle w:val="ListParagraph"/>
              <w:spacing w:line="276" w:lineRule="auto"/>
              <w:ind w:right="-1134"/>
              <w:jc w:val="both"/>
              <w:rPr>
                <w:sz w:val="24"/>
                <w:szCs w:val="24"/>
              </w:rPr>
            </w:pPr>
            <w:r w:rsidRPr="007E2FF3">
              <w:rPr>
                <w:sz w:val="24"/>
                <w:szCs w:val="24"/>
              </w:rPr>
              <w:t xml:space="preserve">S.M. Joshi Junior College, Pune. </w:t>
            </w:r>
          </w:p>
          <w:p w:rsidR="00A94703" w:rsidRPr="007E2FF3" w:rsidP="007E2FF3" w14:paraId="34DBF522" w14:textId="77777777">
            <w:pPr>
              <w:pStyle w:val="ListParagraph"/>
              <w:spacing w:line="276" w:lineRule="auto"/>
              <w:ind w:left="0" w:right="-1134"/>
              <w:jc w:val="both"/>
              <w:rPr>
                <w:sz w:val="24"/>
                <w:szCs w:val="24"/>
              </w:rPr>
            </w:pPr>
          </w:p>
          <w:p w:rsidR="0074484D" w:rsidRPr="007E2FF3" w:rsidP="007E2FF3" w14:paraId="7DE42838" w14:textId="01202999">
            <w:pPr>
              <w:pStyle w:val="ListParagraph"/>
              <w:numPr>
                <w:ilvl w:val="0"/>
                <w:numId w:val="15"/>
              </w:numPr>
              <w:spacing w:line="276" w:lineRule="auto"/>
              <w:ind w:right="-1134"/>
              <w:rPr>
                <w:sz w:val="24"/>
                <w:szCs w:val="24"/>
              </w:rPr>
            </w:pPr>
            <w:r w:rsidRPr="007E2FF3">
              <w:rPr>
                <w:sz w:val="24"/>
                <w:szCs w:val="24"/>
              </w:rPr>
              <w:t>10</w:t>
            </w:r>
            <w:r w:rsidRPr="007E2FF3">
              <w:rPr>
                <w:sz w:val="24"/>
                <w:szCs w:val="24"/>
                <w:vertAlign w:val="superscript"/>
              </w:rPr>
              <w:t>th</w:t>
            </w:r>
            <w:r w:rsidRPr="007E2FF3">
              <w:rPr>
                <w:sz w:val="24"/>
                <w:szCs w:val="24"/>
              </w:rPr>
              <w:t xml:space="preserve"> </w:t>
            </w:r>
            <w:r w:rsidRPr="007E2FF3">
              <w:rPr>
                <w:sz w:val="24"/>
                <w:szCs w:val="24"/>
              </w:rPr>
              <w:t>STD  (</w:t>
            </w:r>
            <w:r w:rsidRPr="007E2FF3">
              <w:rPr>
                <w:b/>
                <w:bCs/>
                <w:sz w:val="24"/>
                <w:szCs w:val="24"/>
              </w:rPr>
              <w:t>ICSE Board:- 77.5%</w:t>
            </w:r>
            <w:r w:rsidRPr="007E2FF3">
              <w:rPr>
                <w:sz w:val="24"/>
                <w:szCs w:val="24"/>
              </w:rPr>
              <w:t>)                                       -   2006-2016</w:t>
            </w:r>
          </w:p>
          <w:p w:rsidR="00A94703" w:rsidRPr="007E2FF3" w:rsidP="007E2FF3" w14:paraId="47B80BE4" w14:textId="6F67D85C">
            <w:pPr>
              <w:pStyle w:val="ListParagraph"/>
              <w:spacing w:line="276" w:lineRule="auto"/>
              <w:ind w:right="-1134"/>
              <w:rPr>
                <w:sz w:val="24"/>
                <w:szCs w:val="24"/>
              </w:rPr>
            </w:pPr>
            <w:r w:rsidRPr="007E2FF3">
              <w:rPr>
                <w:sz w:val="24"/>
                <w:szCs w:val="24"/>
              </w:rPr>
              <w:t xml:space="preserve">Vidya </w:t>
            </w:r>
            <w:r w:rsidRPr="007E2FF3">
              <w:rPr>
                <w:sz w:val="24"/>
                <w:szCs w:val="24"/>
              </w:rPr>
              <w:t>Pratishthan's</w:t>
            </w:r>
            <w:r w:rsidRPr="007E2FF3">
              <w:rPr>
                <w:sz w:val="24"/>
                <w:szCs w:val="24"/>
              </w:rPr>
              <w:t xml:space="preserve"> Magarpatta City Public School, Pune. </w:t>
            </w:r>
          </w:p>
          <w:p w:rsidR="007E2FF3" w:rsidRPr="007E2FF3" w:rsidP="007E2FF3" w14:paraId="519C4B53" w14:textId="77777777">
            <w:pPr>
              <w:pStyle w:val="ListParagraph"/>
              <w:spacing w:line="276" w:lineRule="auto"/>
              <w:ind w:right="-1134"/>
              <w:rPr>
                <w:sz w:val="22"/>
              </w:rPr>
            </w:pPr>
          </w:p>
          <w:p w:rsidR="00A94703" w:rsidRPr="004C5063" w:rsidP="00FB506D" w14:paraId="4E553B10" w14:textId="7D583BCA">
            <w:pPr>
              <w:pStyle w:val="ListParagraph"/>
              <w:ind w:right="-1134"/>
            </w:pPr>
          </w:p>
        </w:tc>
        <w:tc>
          <w:tcPr>
            <w:tcW w:w="2800" w:type="dxa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:rsidR="0033314D" w:rsidP="00FA6363" w14:paraId="36C7BE2A" w14:textId="77777777">
            <w:pPr>
              <w:pStyle w:val="Heading2"/>
            </w:pPr>
          </w:p>
        </w:tc>
      </w:tr>
      <w:tr w14:paraId="6FBAEA97" w14:textId="77777777" w:rsidTr="007E2FF3">
        <w:tblPrEx>
          <w:tblW w:w="10206" w:type="dxa"/>
          <w:tblCellMar>
            <w:top w:w="216" w:type="dxa"/>
            <w:left w:w="0" w:type="dxa"/>
            <w:bottom w:w="216" w:type="dxa"/>
            <w:right w:w="0" w:type="dxa"/>
          </w:tblCellMar>
          <w:tblLook w:val="0600"/>
        </w:tblPrEx>
        <w:trPr>
          <w:trHeight w:val="1142"/>
        </w:trPr>
        <w:tc>
          <w:tcPr>
            <w:tcW w:w="10206" w:type="dxa"/>
            <w:gridSpan w:val="3"/>
            <w:tcBorders>
              <w:top w:val="single" w:sz="24" w:space="0" w:color="ACA8AA" w:themeColor="accent4"/>
            </w:tcBorders>
          </w:tcPr>
          <w:p w:rsidR="00694DA4" w:rsidP="00694DA4" w14:paraId="22F22B79" w14:textId="77777777">
            <w:pPr>
              <w:pStyle w:val="Heading1"/>
              <w:rPr>
                <w:rFonts w:cs="Segoe UI"/>
              </w:rPr>
            </w:pPr>
          </w:p>
          <w:p w:rsidR="008448F3" w:rsidRPr="008448F3" w:rsidP="008448F3" w14:paraId="1F3A8D69" w14:textId="77777777"/>
          <w:p w:rsidR="00694DA4" w:rsidRPr="00694DA4" w:rsidP="00694DA4" w14:paraId="0A9469EF" w14:textId="1203481D">
            <w:pPr>
              <w:pStyle w:val="Heading1"/>
              <w:rPr>
                <w:rFonts w:cs="Segoe UI"/>
              </w:rPr>
            </w:pPr>
            <w:r w:rsidRPr="00D82907">
              <w:rPr>
                <w:rFonts w:cs="Segoe UI"/>
                <w:b/>
                <w:bCs/>
              </w:rPr>
              <w:t>SKILLS</w:t>
            </w:r>
          </w:p>
          <w:p w:rsidR="00694DA4" w:rsidRPr="00694DA4" w:rsidP="00694DA4" w14:paraId="7AB0B416" w14:textId="77777777">
            <w:pPr>
              <w:pStyle w:val="Heading1"/>
              <w:rPr>
                <w:rFonts w:ascii="Segoe UI" w:hAnsi="Segoe UI" w:cs="Segoe UI"/>
              </w:rPr>
            </w:pPr>
          </w:p>
          <w:p w:rsidR="00694DA4" w:rsidRPr="00694DA4" w:rsidP="00694DA4" w14:paraId="67F9AE05" w14:textId="39BF0B38">
            <w:pPr>
              <w:pStyle w:val="Heading1"/>
              <w:rPr>
                <w:rFonts w:ascii="Segoe UI" w:hAnsi="Segoe UI" w:cs="Segoe UI"/>
                <w:sz w:val="20"/>
                <w:szCs w:val="20"/>
              </w:rPr>
            </w:pPr>
            <w:r w:rsidRPr="00694DA4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694DA4">
              <w:rPr>
                <w:rFonts w:ascii="Segoe UI" w:hAnsi="Segoe UI" w:cs="Segoe UI"/>
                <w:sz w:val="20"/>
                <w:szCs w:val="20"/>
              </w:rPr>
              <w:t>Amazon Web Services (AWS)</w:t>
            </w:r>
          </w:p>
          <w:p w:rsidR="00694DA4" w:rsidRPr="00694DA4" w:rsidP="00694DA4" w14:paraId="7095E3BC" w14:textId="711E40DA">
            <w:pPr>
              <w:pStyle w:val="Heading1"/>
              <w:rPr>
                <w:rFonts w:ascii="Segoe UI" w:hAnsi="Segoe UI" w:cs="Segoe UI"/>
                <w:sz w:val="20"/>
                <w:szCs w:val="20"/>
              </w:rPr>
            </w:pPr>
            <w:r w:rsidRPr="00694DA4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694DA4">
              <w:rPr>
                <w:rFonts w:ascii="Segoe UI" w:hAnsi="Segoe UI" w:cs="Segoe UI"/>
                <w:sz w:val="20"/>
                <w:szCs w:val="20"/>
              </w:rPr>
              <w:t xml:space="preserve">Azure </w:t>
            </w:r>
          </w:p>
          <w:p w:rsidR="00694DA4" w:rsidRPr="00694DA4" w:rsidP="00694DA4" w14:paraId="414E8F0B" w14:textId="30AADF69">
            <w:pPr>
              <w:pStyle w:val="Heading1"/>
              <w:rPr>
                <w:rFonts w:ascii="Segoe UI" w:hAnsi="Segoe UI" w:cs="Segoe UI"/>
                <w:sz w:val="20"/>
                <w:szCs w:val="20"/>
              </w:rPr>
            </w:pPr>
            <w:r w:rsidRPr="00694DA4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694DA4">
              <w:rPr>
                <w:rFonts w:ascii="Segoe UI" w:hAnsi="Segoe UI" w:cs="Segoe UI"/>
                <w:sz w:val="20"/>
                <w:szCs w:val="20"/>
              </w:rPr>
              <w:t>Terraform</w:t>
            </w:r>
          </w:p>
          <w:p w:rsidR="00694DA4" w:rsidRPr="00694DA4" w:rsidP="00694DA4" w14:paraId="7DD27AA0" w14:textId="26498E7F">
            <w:pPr>
              <w:pStyle w:val="Heading1"/>
              <w:rPr>
                <w:rFonts w:ascii="Segoe UI" w:hAnsi="Segoe UI" w:cs="Segoe UI"/>
                <w:sz w:val="20"/>
                <w:szCs w:val="20"/>
              </w:rPr>
            </w:pPr>
            <w:r w:rsidRPr="00694DA4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694DA4">
              <w:rPr>
                <w:rFonts w:ascii="Segoe UI" w:hAnsi="Segoe UI" w:cs="Segoe UI"/>
                <w:sz w:val="20"/>
                <w:szCs w:val="20"/>
              </w:rPr>
              <w:t>Docker</w:t>
            </w:r>
          </w:p>
          <w:p w:rsidR="00694DA4" w:rsidRPr="00694DA4" w:rsidP="00694DA4" w14:paraId="0EB73FF8" w14:textId="1C84B0B9">
            <w:pPr>
              <w:pStyle w:val="Heading1"/>
              <w:rPr>
                <w:rFonts w:ascii="Segoe UI" w:hAnsi="Segoe UI" w:cs="Segoe UI"/>
                <w:sz w:val="20"/>
                <w:szCs w:val="20"/>
              </w:rPr>
            </w:pPr>
            <w:r w:rsidRPr="00694DA4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694DA4">
              <w:rPr>
                <w:rFonts w:ascii="Segoe UI" w:hAnsi="Segoe UI" w:cs="Segoe UI"/>
                <w:sz w:val="20"/>
                <w:szCs w:val="20"/>
              </w:rPr>
              <w:t>Kubernetes</w:t>
            </w:r>
          </w:p>
          <w:p w:rsidR="00694DA4" w:rsidP="00694DA4" w14:paraId="7A6F47F8" w14:textId="4B3E097D">
            <w:pPr>
              <w:pStyle w:val="Heading1"/>
              <w:rPr>
                <w:rFonts w:ascii="Segoe UI" w:hAnsi="Segoe UI" w:cs="Segoe UI"/>
                <w:sz w:val="20"/>
                <w:szCs w:val="20"/>
              </w:rPr>
            </w:pPr>
            <w:r w:rsidRPr="00694DA4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694DA4">
              <w:rPr>
                <w:rFonts w:ascii="Segoe UI" w:hAnsi="Segoe UI" w:cs="Segoe UI"/>
                <w:sz w:val="20"/>
                <w:szCs w:val="20"/>
              </w:rPr>
              <w:t>Linux</w:t>
            </w:r>
            <w:r w:rsidRPr="00694DA4">
              <w:rPr>
                <w:rFonts w:ascii="Segoe UI" w:hAnsi="Segoe UI" w:cs="Segoe UI"/>
                <w:sz w:val="20"/>
                <w:szCs w:val="20"/>
              </w:rPr>
              <w:tab/>
            </w:r>
          </w:p>
          <w:p w:rsidR="00694DA4" w:rsidRPr="00694DA4" w:rsidP="00694DA4" w14:paraId="271DB9AE" w14:textId="385D0960">
            <w:pPr>
              <w:pStyle w:val="Heading1"/>
              <w:rPr>
                <w:rFonts w:ascii="Segoe UI" w:hAnsi="Segoe UI" w:cs="Segoe UI"/>
                <w:sz w:val="20"/>
                <w:szCs w:val="20"/>
              </w:rPr>
            </w:pPr>
            <w:r w:rsidRPr="00694DA4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694DA4">
              <w:rPr>
                <w:rFonts w:ascii="Segoe UI" w:hAnsi="Segoe UI" w:cs="Segoe UI"/>
                <w:sz w:val="20"/>
                <w:szCs w:val="20"/>
              </w:rPr>
              <w:t>Jenkins</w:t>
            </w:r>
          </w:p>
          <w:p w:rsidR="00694DA4" w:rsidRPr="00694DA4" w:rsidP="00694DA4" w14:paraId="3A68FE9C" w14:textId="128A97BC">
            <w:pPr>
              <w:pStyle w:val="Heading1"/>
              <w:rPr>
                <w:rFonts w:ascii="Segoe UI" w:hAnsi="Segoe UI" w:cs="Segoe UI"/>
                <w:sz w:val="20"/>
                <w:szCs w:val="20"/>
              </w:rPr>
            </w:pPr>
            <w:r w:rsidRPr="00694DA4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694DA4">
              <w:rPr>
                <w:rFonts w:ascii="Segoe UI" w:hAnsi="Segoe UI" w:cs="Segoe UI"/>
                <w:sz w:val="20"/>
                <w:szCs w:val="20"/>
              </w:rPr>
              <w:t>Ansible</w:t>
            </w:r>
          </w:p>
          <w:p w:rsidR="00694DA4" w:rsidRPr="00694DA4" w:rsidP="00694DA4" w14:paraId="68FC7B90" w14:textId="6F00CB08">
            <w:pPr>
              <w:pStyle w:val="Heading1"/>
              <w:rPr>
                <w:rFonts w:ascii="Segoe UI" w:hAnsi="Segoe UI" w:cs="Segoe UI"/>
                <w:sz w:val="20"/>
                <w:szCs w:val="20"/>
              </w:rPr>
            </w:pPr>
            <w:r w:rsidRPr="00694DA4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694DA4">
              <w:rPr>
                <w:rFonts w:ascii="Segoe UI" w:hAnsi="Segoe UI" w:cs="Segoe UI"/>
                <w:sz w:val="20"/>
                <w:szCs w:val="20"/>
              </w:rPr>
              <w:t>Maven</w:t>
            </w:r>
          </w:p>
          <w:p w:rsidR="00694DA4" w:rsidRPr="00694DA4" w:rsidP="00694DA4" w14:paraId="391D3BCC" w14:textId="7D7712E1">
            <w:pPr>
              <w:pStyle w:val="Heading1"/>
              <w:rPr>
                <w:rFonts w:ascii="Segoe UI" w:hAnsi="Segoe UI" w:cs="Segoe UI"/>
                <w:sz w:val="20"/>
                <w:szCs w:val="20"/>
              </w:rPr>
            </w:pPr>
            <w:r w:rsidRPr="00694DA4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694DA4">
              <w:rPr>
                <w:rFonts w:ascii="Segoe UI" w:hAnsi="Segoe UI" w:cs="Segoe UI"/>
                <w:sz w:val="20"/>
                <w:szCs w:val="20"/>
              </w:rPr>
              <w:t xml:space="preserve">Git </w:t>
            </w:r>
          </w:p>
          <w:p w:rsidR="00694DA4" w:rsidRPr="00694DA4" w:rsidP="00694DA4" w14:paraId="318BDDF2" w14:textId="22693C1A">
            <w:pPr>
              <w:pStyle w:val="Heading1"/>
              <w:rPr>
                <w:rFonts w:ascii="Segoe UI" w:hAnsi="Segoe UI" w:cs="Segoe UI"/>
                <w:sz w:val="20"/>
                <w:szCs w:val="20"/>
              </w:rPr>
            </w:pPr>
            <w:r w:rsidRPr="00694DA4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694DA4">
              <w:rPr>
                <w:rFonts w:ascii="Segoe UI" w:hAnsi="Segoe UI" w:cs="Segoe UI"/>
                <w:sz w:val="20"/>
                <w:szCs w:val="20"/>
              </w:rPr>
              <w:t>GitHub</w:t>
            </w:r>
          </w:p>
          <w:p w:rsidR="00A94703" w:rsidRPr="00694DA4" w:rsidP="00694DA4" w14:paraId="11C66352" w14:textId="503BF5A6">
            <w:pPr>
              <w:rPr>
                <w:rFonts w:ascii="Segoe UI" w:hAnsi="Segoe UI" w:cs="Segoe UI"/>
                <w:szCs w:val="20"/>
              </w:rPr>
            </w:pPr>
            <w:r w:rsidRPr="00694DA4">
              <w:rPr>
                <w:rFonts w:ascii="Segoe UI" w:hAnsi="Segoe UI" w:cs="Segoe UI"/>
                <w:szCs w:val="20"/>
              </w:rPr>
              <w:t>•</w:t>
            </w:r>
            <w:r>
              <w:rPr>
                <w:rFonts w:ascii="Segoe UI" w:hAnsi="Segoe UI" w:cs="Segoe UI"/>
                <w:szCs w:val="20"/>
              </w:rPr>
              <w:t xml:space="preserve">   </w:t>
            </w:r>
            <w:r w:rsidRPr="00694DA4">
              <w:rPr>
                <w:rFonts w:ascii="Segoe UI" w:hAnsi="Segoe UI" w:cs="Segoe UI"/>
                <w:szCs w:val="20"/>
              </w:rPr>
              <w:t>S</w:t>
            </w:r>
            <w:r w:rsidR="008448F3">
              <w:rPr>
                <w:rFonts w:ascii="Segoe UI" w:hAnsi="Segoe UI" w:cs="Segoe UI"/>
                <w:szCs w:val="20"/>
              </w:rPr>
              <w:t>HELL SCRIPTING</w:t>
            </w:r>
          </w:p>
          <w:p w:rsidR="00A94703" w:rsidRPr="007E2FF3" w:rsidP="007E2FF3" w14:paraId="02DD0341" w14:textId="77777777">
            <w:pPr>
              <w:spacing w:line="276" w:lineRule="auto"/>
              <w:rPr>
                <w:rFonts w:ascii="Segoe UI" w:hAnsi="Segoe UI" w:cs="Segoe UI"/>
                <w:sz w:val="22"/>
              </w:rPr>
            </w:pPr>
          </w:p>
          <w:p w:rsidR="00D82907" w:rsidP="00D82907" w14:paraId="53F5B1CC" w14:textId="77777777">
            <w:pPr>
              <w:spacing w:line="276" w:lineRule="auto"/>
              <w:ind w:left="360"/>
              <w:rPr>
                <w:rFonts w:ascii="Segoe UI" w:hAnsi="Segoe UI" w:cs="Segoe UI"/>
                <w:b/>
                <w:bCs/>
                <w:sz w:val="22"/>
              </w:rPr>
            </w:pPr>
          </w:p>
          <w:p w:rsidR="00D82907" w:rsidRPr="00D82907" w:rsidP="00D82907" w14:paraId="0FAD7B0F" w14:textId="576ACD1E">
            <w:pPr>
              <w:spacing w:line="276" w:lineRule="auto"/>
              <w:ind w:left="360"/>
              <w:rPr>
                <w:rFonts w:asciiTheme="majorHAnsi" w:hAnsiTheme="majorHAnsi" w:cs="Segoe UI"/>
                <w:b/>
                <w:bCs/>
                <w:sz w:val="32"/>
                <w:szCs w:val="32"/>
              </w:rPr>
            </w:pPr>
            <w:r w:rsidRPr="00D82907">
              <w:rPr>
                <w:rFonts w:asciiTheme="majorHAnsi" w:hAnsiTheme="majorHAnsi" w:cs="Segoe UI"/>
                <w:b/>
                <w:bCs/>
                <w:sz w:val="32"/>
                <w:szCs w:val="32"/>
              </w:rPr>
              <w:t>PROJECTS</w:t>
            </w:r>
          </w:p>
          <w:p w:rsidR="00D82907" w:rsidP="00D82907" w14:paraId="4E8395CD" w14:textId="77777777">
            <w:pPr>
              <w:spacing w:line="276" w:lineRule="auto"/>
              <w:ind w:left="360"/>
              <w:rPr>
                <w:rFonts w:ascii="Segoe UI" w:hAnsi="Segoe UI" w:cs="Segoe UI"/>
                <w:b/>
                <w:bCs/>
                <w:sz w:val="22"/>
              </w:rPr>
            </w:pPr>
          </w:p>
          <w:p w:rsidR="00D82907" w:rsidRPr="00D82907" w:rsidP="00D82907" w14:paraId="022F1242" w14:textId="0AF88F1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D82907">
              <w:rPr>
                <w:rFonts w:ascii="Segoe UI" w:hAnsi="Segoe UI" w:cs="Segoe UI"/>
                <w:b/>
                <w:bCs/>
                <w:sz w:val="22"/>
              </w:rPr>
              <w:t>AWS-DevOps Project</w:t>
            </w:r>
          </w:p>
          <w:p w:rsidR="00D82907" w:rsidRPr="00972210" w:rsidP="00D82907" w14:paraId="62DC2187" w14:textId="247CCCF0">
            <w:pPr>
              <w:pStyle w:val="ListParagraph"/>
              <w:spacing w:line="276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      </w:t>
            </w:r>
            <w:r w:rsidRPr="00972210">
              <w:rPr>
                <w:rFonts w:ascii="Segoe UI" w:hAnsi="Segoe UI" w:cs="Segoe UI"/>
                <w:sz w:val="22"/>
              </w:rPr>
              <w:t>An AWS and DevOps integrated project.</w:t>
            </w:r>
          </w:p>
          <w:p w:rsidR="00D82907" w:rsidRPr="00972210" w:rsidP="00D82907" w14:paraId="31FF10B0" w14:textId="77777777">
            <w:pPr>
              <w:pStyle w:val="ListParagraph"/>
              <w:spacing w:line="276" w:lineRule="auto"/>
              <w:rPr>
                <w:rFonts w:ascii="Segoe UI" w:hAnsi="Segoe UI" w:cs="Segoe UI"/>
                <w:sz w:val="22"/>
              </w:rPr>
            </w:pPr>
          </w:p>
          <w:p w:rsidR="00D82907" w:rsidRPr="00972210" w:rsidP="00972210" w14:paraId="212FF5D9" w14:textId="50A15371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Segoe UI" w:hAnsi="Segoe UI" w:cs="Segoe UI"/>
                <w:sz w:val="22"/>
              </w:rPr>
            </w:pPr>
            <w:r w:rsidRPr="00972210">
              <w:rPr>
                <w:rFonts w:ascii="Segoe UI" w:hAnsi="Segoe UI" w:cs="Segoe UI"/>
                <w:sz w:val="22"/>
              </w:rPr>
              <w:t>CodeCommit</w:t>
            </w:r>
            <w:r w:rsidRPr="00972210">
              <w:rPr>
                <w:rFonts w:ascii="Segoe UI" w:hAnsi="Segoe UI" w:cs="Segoe UI"/>
                <w:sz w:val="22"/>
              </w:rPr>
              <w:t xml:space="preserve"> stores the source code for your application and provides version control features. </w:t>
            </w:r>
            <w:r w:rsidRPr="00972210">
              <w:rPr>
                <w:rFonts w:ascii="Segoe UI" w:hAnsi="Segoe UI" w:cs="Segoe UI"/>
                <w:sz w:val="22"/>
              </w:rPr>
              <w:t>CodeBuild</w:t>
            </w:r>
            <w:r w:rsidRPr="00972210">
              <w:rPr>
                <w:rFonts w:ascii="Segoe UI" w:hAnsi="Segoe UI" w:cs="Segoe UI"/>
                <w:sz w:val="22"/>
              </w:rPr>
              <w:t xml:space="preserve"> listens to changes in your </w:t>
            </w:r>
            <w:r w:rsidRPr="00972210">
              <w:rPr>
                <w:rFonts w:ascii="Segoe UI" w:hAnsi="Segoe UI" w:cs="Segoe UI"/>
                <w:sz w:val="22"/>
              </w:rPr>
              <w:t>CodeCommit</w:t>
            </w:r>
            <w:r w:rsidRPr="00972210">
              <w:rPr>
                <w:rFonts w:ascii="Segoe UI" w:hAnsi="Segoe UI" w:cs="Segoe UI"/>
                <w:sz w:val="22"/>
              </w:rPr>
              <w:t xml:space="preserve"> repository and automatically triggers a build when new code is committed. </w:t>
            </w:r>
            <w:r w:rsidRPr="00972210">
              <w:rPr>
                <w:rFonts w:ascii="Segoe UI" w:hAnsi="Segoe UI" w:cs="Segoe UI"/>
                <w:sz w:val="22"/>
              </w:rPr>
              <w:t>CodeBuild</w:t>
            </w:r>
            <w:r w:rsidRPr="00972210">
              <w:rPr>
                <w:rFonts w:ascii="Segoe UI" w:hAnsi="Segoe UI" w:cs="Segoe UI"/>
                <w:sz w:val="22"/>
              </w:rPr>
              <w:t xml:space="preserve"> then packages the application and sends it to </w:t>
            </w:r>
            <w:r w:rsidRPr="00972210">
              <w:rPr>
                <w:rFonts w:ascii="Segoe UI" w:hAnsi="Segoe UI" w:cs="Segoe UI"/>
                <w:sz w:val="22"/>
              </w:rPr>
              <w:t>CodeDeploy</w:t>
            </w:r>
            <w:r w:rsidRPr="00972210">
              <w:rPr>
                <w:rFonts w:ascii="Segoe UI" w:hAnsi="Segoe UI" w:cs="Segoe UI"/>
                <w:sz w:val="22"/>
              </w:rPr>
              <w:t>.</w:t>
            </w:r>
          </w:p>
          <w:p w:rsidR="00D82907" w:rsidRPr="00972210" w:rsidP="00972210" w14:paraId="4A81F2C0" w14:textId="6D1F27D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Segoe UI" w:hAnsi="Segoe UI" w:cs="Segoe UI"/>
                <w:sz w:val="22"/>
              </w:rPr>
            </w:pPr>
            <w:r w:rsidRPr="00972210">
              <w:rPr>
                <w:rFonts w:ascii="Segoe UI" w:hAnsi="Segoe UI" w:cs="Segoe UI"/>
                <w:sz w:val="22"/>
              </w:rPr>
              <w:t>CodeDeploy</w:t>
            </w:r>
            <w:r w:rsidRPr="00972210">
              <w:rPr>
                <w:rFonts w:ascii="Segoe UI" w:hAnsi="Segoe UI" w:cs="Segoe UI"/>
                <w:sz w:val="22"/>
              </w:rPr>
              <w:t xml:space="preserve"> deploys the application to an EC2 instance. </w:t>
            </w:r>
            <w:r w:rsidRPr="00972210">
              <w:rPr>
                <w:rFonts w:ascii="Segoe UI" w:hAnsi="Segoe UI" w:cs="Segoe UI"/>
                <w:sz w:val="22"/>
              </w:rPr>
              <w:t>CodePipeline</w:t>
            </w:r>
            <w:r w:rsidRPr="00972210">
              <w:rPr>
                <w:rFonts w:ascii="Segoe UI" w:hAnsi="Segoe UI" w:cs="Segoe UI"/>
                <w:sz w:val="22"/>
              </w:rPr>
              <w:t xml:space="preserve"> orchestrates the entire Cl/CD pipeline, including the integration of </w:t>
            </w:r>
            <w:r w:rsidRPr="00972210">
              <w:rPr>
                <w:rFonts w:ascii="Segoe UI" w:hAnsi="Segoe UI" w:cs="Segoe UI"/>
                <w:sz w:val="22"/>
              </w:rPr>
              <w:t>CodeCommit</w:t>
            </w:r>
            <w:r w:rsidRPr="00972210">
              <w:rPr>
                <w:rFonts w:ascii="Segoe UI" w:hAnsi="Segoe UI" w:cs="Segoe UI"/>
                <w:sz w:val="22"/>
              </w:rPr>
              <w:t xml:space="preserve">, CodeBuild, and </w:t>
            </w:r>
            <w:r w:rsidRPr="00972210">
              <w:rPr>
                <w:rFonts w:ascii="Segoe UI" w:hAnsi="Segoe UI" w:cs="Segoe UI"/>
                <w:sz w:val="22"/>
              </w:rPr>
              <w:t>CodeDeploy</w:t>
            </w:r>
            <w:r w:rsidRPr="00972210">
              <w:rPr>
                <w:rFonts w:ascii="Segoe UI" w:hAnsi="Segoe UI" w:cs="Segoe UI"/>
                <w:sz w:val="22"/>
              </w:rPr>
              <w:t>.</w:t>
            </w:r>
          </w:p>
          <w:p w:rsidR="00D82907" w:rsidP="00D82907" w14:paraId="22E3CAAB" w14:textId="77777777">
            <w:pPr>
              <w:pStyle w:val="ListParagraph"/>
              <w:spacing w:line="276" w:lineRule="auto"/>
              <w:rPr>
                <w:rFonts w:ascii="Segoe UI" w:hAnsi="Segoe UI" w:cs="Segoe UI"/>
                <w:b/>
                <w:bCs/>
                <w:sz w:val="22"/>
              </w:rPr>
            </w:pPr>
          </w:p>
          <w:p w:rsidR="00A94703" w:rsidRPr="00D82907" w:rsidP="00D82907" w14:paraId="73D28C82" w14:textId="118EEC0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D82907">
              <w:rPr>
                <w:rFonts w:ascii="Segoe UI" w:hAnsi="Segoe UI" w:cs="Segoe UI"/>
                <w:b/>
                <w:bCs/>
                <w:sz w:val="22"/>
              </w:rPr>
              <w:t>ChatBot</w:t>
            </w:r>
          </w:p>
          <w:p w:rsidR="00A94703" w:rsidRPr="007E2FF3" w:rsidP="007E2FF3" w14:paraId="1AFDE07D" w14:textId="0EB8C056">
            <w:pPr>
              <w:spacing w:line="276" w:lineRule="auto"/>
              <w:jc w:val="both"/>
              <w:rPr>
                <w:rFonts w:ascii="Segoe UI" w:hAnsi="Segoe UI" w:cs="Segoe UI"/>
                <w:sz w:val="22"/>
              </w:rPr>
            </w:pPr>
            <w:r w:rsidRPr="007E2FF3">
              <w:rPr>
                <w:rFonts w:ascii="Segoe UI" w:hAnsi="Segoe UI" w:cs="Segoe UI"/>
                <w:sz w:val="22"/>
              </w:rPr>
              <w:t xml:space="preserve">           </w:t>
            </w:r>
            <w:r w:rsidR="008448F3">
              <w:rPr>
                <w:rFonts w:ascii="Segoe UI" w:hAnsi="Segoe UI" w:cs="Segoe UI"/>
                <w:sz w:val="22"/>
              </w:rPr>
              <w:t xml:space="preserve">      </w:t>
            </w:r>
            <w:r w:rsidRPr="007E2FF3">
              <w:rPr>
                <w:rFonts w:ascii="Segoe UI" w:hAnsi="Segoe UI" w:cs="Segoe UI"/>
                <w:sz w:val="22"/>
              </w:rPr>
              <w:t xml:space="preserve"> </w:t>
            </w:r>
            <w:r w:rsidRPr="007E2FF3">
              <w:rPr>
                <w:rFonts w:ascii="Segoe UI" w:hAnsi="Segoe UI" w:cs="Segoe UI"/>
                <w:sz w:val="22"/>
              </w:rPr>
              <w:t>Built a chatbot using Amazon Lex.</w:t>
            </w:r>
          </w:p>
          <w:p w:rsidR="007E2FF3" w:rsidRPr="007E2FF3" w:rsidP="007E2FF3" w14:paraId="60AE6B5D" w14:textId="77777777">
            <w:pPr>
              <w:spacing w:line="276" w:lineRule="auto"/>
              <w:jc w:val="both"/>
              <w:rPr>
                <w:rFonts w:ascii="Segoe UI" w:hAnsi="Segoe UI" w:cs="Segoe UI"/>
                <w:sz w:val="22"/>
              </w:rPr>
            </w:pPr>
          </w:p>
          <w:p w:rsidR="004C5063" w:rsidRPr="007E2FF3" w:rsidP="007E2FF3" w14:paraId="02EEDF11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="Segoe UI" w:hAnsi="Segoe UI" w:cs="Segoe UI"/>
                <w:sz w:val="22"/>
              </w:rPr>
            </w:pPr>
            <w:r w:rsidRPr="007E2FF3">
              <w:rPr>
                <w:rFonts w:ascii="Segoe UI" w:hAnsi="Segoe UI" w:cs="Segoe UI"/>
                <w:sz w:val="22"/>
              </w:rPr>
              <w:t>Built a hotel room-booking assistant chatbot using Amazon Lex with integration to Lambda Function and S3.</w:t>
            </w:r>
          </w:p>
          <w:p w:rsidR="004C5063" w:rsidRPr="007E2FF3" w:rsidP="007E2FF3" w14:paraId="24A983F6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="Segoe UI" w:hAnsi="Segoe UI" w:cs="Segoe UI"/>
                <w:sz w:val="22"/>
              </w:rPr>
            </w:pPr>
            <w:r w:rsidRPr="007E2FF3">
              <w:rPr>
                <w:rFonts w:ascii="Segoe UI" w:hAnsi="Segoe UI" w:cs="Segoe UI"/>
                <w:sz w:val="22"/>
              </w:rPr>
              <w:t xml:space="preserve">Key aspects considered were the dates of check-in, check-out, and duration of stay. </w:t>
            </w:r>
          </w:p>
          <w:p w:rsidR="004C5063" w:rsidRPr="007E2FF3" w:rsidP="007E2FF3" w14:paraId="03C7B65C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="Segoe UI" w:hAnsi="Segoe UI" w:cs="Segoe UI"/>
                <w:sz w:val="22"/>
              </w:rPr>
            </w:pPr>
            <w:r w:rsidRPr="007E2FF3">
              <w:rPr>
                <w:rFonts w:ascii="Segoe UI" w:hAnsi="Segoe UI" w:cs="Segoe UI"/>
                <w:sz w:val="22"/>
              </w:rPr>
              <w:t xml:space="preserve">Types of rooms available as well as prices. </w:t>
            </w:r>
          </w:p>
          <w:p w:rsidR="004C5063" w:rsidRPr="007E2FF3" w:rsidP="007E2FF3" w14:paraId="15765A53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="Segoe UI" w:hAnsi="Segoe UI" w:cs="Segoe UI"/>
                <w:sz w:val="22"/>
              </w:rPr>
            </w:pPr>
            <w:r w:rsidRPr="007E2FF3">
              <w:rPr>
                <w:rFonts w:ascii="Segoe UI" w:hAnsi="Segoe UI" w:cs="Segoe UI"/>
                <w:sz w:val="22"/>
              </w:rPr>
              <w:t>The user is addressed using given name and then asked for their email id.</w:t>
            </w:r>
          </w:p>
          <w:p w:rsidR="00A94703" w:rsidRPr="007E2FF3" w:rsidP="007E2FF3" w14:paraId="1899D063" w14:textId="7873DEB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="Segoe UI" w:hAnsi="Segoe UI" w:cs="Segoe UI"/>
                <w:sz w:val="22"/>
              </w:rPr>
            </w:pPr>
            <w:r w:rsidRPr="007E2FF3">
              <w:rPr>
                <w:rFonts w:ascii="Segoe UI" w:hAnsi="Segoe UI" w:cs="Segoe UI"/>
                <w:sz w:val="22"/>
              </w:rPr>
              <w:t>On room booking confirmation, the user receives a booking confirmation with personal and room details.</w:t>
            </w:r>
          </w:p>
          <w:p w:rsidR="00D82907" w:rsidRPr="00D82907" w:rsidP="00D82907" w14:paraId="5206D986" w14:textId="77777777"/>
          <w:p w:rsidR="00A94703" w:rsidRPr="007E2FF3" w:rsidP="00FA6363" w14:paraId="68616E0B" w14:textId="1D22C370">
            <w:pPr>
              <w:pStyle w:val="Heading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pict>
                <v:rect id="_x0000_i1025" style="width:493.9pt;height:0.05pt;flip:y" o:hrpct="980" o:hralign="center" o:hrstd="t" o:hr="t" fillcolor="#a0a0a0" stroked="f"/>
              </w:pict>
            </w:r>
          </w:p>
          <w:p w:rsidR="00A94703" w:rsidRPr="007E2FF3" w:rsidP="00FA6363" w14:paraId="105E6699" w14:textId="77777777">
            <w:pPr>
              <w:pStyle w:val="Heading1"/>
              <w:rPr>
                <w:rFonts w:ascii="Segoe UI" w:hAnsi="Segoe UI" w:cs="Segoe UI"/>
              </w:rPr>
            </w:pPr>
          </w:p>
          <w:p w:rsidR="004D4E50" w:rsidRPr="007E2FF3" w:rsidP="00FA6363" w14:paraId="789B0FD2" w14:textId="7CC799A6">
            <w:pPr>
              <w:pStyle w:val="Heading1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924448501"/>
                <w:placeholder>
                  <w:docPart w:val="66EA690854034F619365010476AE3D3A"/>
                </w:placeholder>
                <w:showingPlcHdr/>
                <w:richText/>
                <w:temporary/>
                <w15:appearance w15:val="hidden"/>
              </w:sdtPr>
              <w:sdtContent>
                <w:r w:rsidRPr="007E2FF3" w:rsidR="00AD79E9">
                  <w:rPr>
                    <w:rFonts w:ascii="Segoe UI" w:hAnsi="Segoe UI" w:cs="Segoe UI"/>
                    <w:sz w:val="28"/>
                    <w:szCs w:val="28"/>
                  </w:rPr>
                  <w:t>Skills</w:t>
                </w:r>
              </w:sdtContent>
            </w:sdt>
          </w:p>
        </w:tc>
      </w:tr>
      <w:tr w14:paraId="4489D721" w14:textId="77777777" w:rsidTr="007E2FF3">
        <w:tblPrEx>
          <w:tblW w:w="10206" w:type="dxa"/>
          <w:tblCellMar>
            <w:top w:w="216" w:type="dxa"/>
            <w:left w:w="0" w:type="dxa"/>
            <w:bottom w:w="216" w:type="dxa"/>
            <w:right w:w="0" w:type="dxa"/>
          </w:tblCellMar>
          <w:tblLook w:val="0600"/>
        </w:tblPrEx>
        <w:trPr>
          <w:trHeight w:val="2541"/>
        </w:trPr>
        <w:tc>
          <w:tcPr>
            <w:tcW w:w="5064" w:type="dxa"/>
            <w:tcBorders>
              <w:bottom w:val="single" w:sz="24" w:space="0" w:color="ACA8AA" w:themeColor="accent4"/>
            </w:tcBorders>
          </w:tcPr>
          <w:p w:rsidR="00A94703" w:rsidP="00A94703" w14:paraId="765549E0" w14:textId="77777777">
            <w:pPr>
              <w:pStyle w:val="ListBullet"/>
            </w:pPr>
            <w:r>
              <w:t>Amazon Web Services (AWS)</w:t>
            </w:r>
          </w:p>
          <w:p w:rsidR="00A94703" w:rsidP="00A94703" w14:paraId="40FFFDA0" w14:textId="77777777">
            <w:pPr>
              <w:pStyle w:val="ListBullet"/>
            </w:pPr>
            <w:r>
              <w:t xml:space="preserve">Azure </w:t>
            </w:r>
          </w:p>
          <w:p w:rsidR="00A94703" w:rsidP="00A94703" w14:paraId="37B1C8A7" w14:textId="77777777">
            <w:pPr>
              <w:pStyle w:val="ListBullet"/>
            </w:pPr>
            <w:r>
              <w:t>Terraform</w:t>
            </w:r>
          </w:p>
          <w:p w:rsidR="00A94703" w:rsidP="00A94703" w14:paraId="3A6B8D3A" w14:textId="77777777">
            <w:pPr>
              <w:pStyle w:val="ListBullet"/>
            </w:pPr>
            <w:r>
              <w:t>Docker</w:t>
            </w:r>
          </w:p>
          <w:p w:rsidR="00A94703" w:rsidP="00A94703" w14:paraId="4B15CCC0" w14:textId="77777777">
            <w:pPr>
              <w:pStyle w:val="ListBullet"/>
            </w:pPr>
            <w:r>
              <w:t>Kubernetes</w:t>
            </w:r>
          </w:p>
          <w:p w:rsidR="00A94703" w:rsidP="00A94703" w14:paraId="1E5CC40F" w14:textId="77777777">
            <w:pPr>
              <w:pStyle w:val="ListBullet"/>
            </w:pPr>
            <w:r>
              <w:t>Linux</w:t>
            </w:r>
          </w:p>
        </w:tc>
        <w:tc>
          <w:tcPr>
            <w:tcW w:w="5142" w:type="dxa"/>
            <w:gridSpan w:val="2"/>
            <w:tcBorders>
              <w:bottom w:val="single" w:sz="24" w:space="0" w:color="ACA8AA" w:themeColor="accent4"/>
            </w:tcBorders>
          </w:tcPr>
          <w:p w:rsidR="00A94703" w:rsidP="00A94703" w14:paraId="67DA32E9" w14:textId="77777777">
            <w:pPr>
              <w:pStyle w:val="ListBullet"/>
            </w:pPr>
            <w:r>
              <w:t>Jenkins</w:t>
            </w:r>
          </w:p>
          <w:p w:rsidR="00A94703" w:rsidP="00A94703" w14:paraId="38E00F14" w14:textId="77777777">
            <w:pPr>
              <w:pStyle w:val="ListBullet"/>
            </w:pPr>
            <w:r>
              <w:t>Ansible</w:t>
            </w:r>
          </w:p>
          <w:p w:rsidR="00A94703" w:rsidP="00A94703" w14:paraId="06AF4477" w14:textId="77777777">
            <w:pPr>
              <w:pStyle w:val="ListBullet"/>
            </w:pPr>
            <w:r>
              <w:t>Maven</w:t>
            </w:r>
          </w:p>
          <w:p w:rsidR="00A94703" w:rsidP="00A94703" w14:paraId="0CE246AD" w14:textId="77777777">
            <w:pPr>
              <w:pStyle w:val="ListBullet"/>
            </w:pPr>
            <w:r>
              <w:t xml:space="preserve">Git </w:t>
            </w:r>
          </w:p>
          <w:p w:rsidR="00A94703" w:rsidP="00A94703" w14:paraId="5FBE0C39" w14:textId="77777777">
            <w:pPr>
              <w:pStyle w:val="ListBullet"/>
            </w:pPr>
            <w:r>
              <w:t>GitHub</w:t>
            </w:r>
          </w:p>
          <w:p w:rsidR="00A94703" w:rsidP="00A94703" w14:paraId="18E7DB73" w14:textId="77777777">
            <w:pPr>
              <w:pStyle w:val="ListBullet"/>
            </w:pPr>
            <w:r>
              <w:t>Shell Scripting</w:t>
            </w:r>
          </w:p>
          <w:p w:rsidR="00A94703" w:rsidP="00A94703" w14:paraId="11DA7E1B" w14:textId="77777777">
            <w:pPr>
              <w:pStyle w:val="ListBullet"/>
              <w:numPr>
                <w:ilvl w:val="0"/>
                <w:numId w:val="0"/>
              </w:numPr>
            </w:pPr>
          </w:p>
          <w:p w:rsidR="00A94703" w:rsidRPr="00CE3B09" w:rsidP="00A94703" w14:paraId="0624958C" w14:textId="77777777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643E15" w:rsidP="008B4069" w14:paraId="74491913" w14:textId="77777777">
      <w:pPr>
        <w:pStyle w:val="ListBullet"/>
        <w:numPr>
          <w:ilvl w:val="0"/>
          <w:numId w:val="0"/>
        </w:numPr>
      </w:pPr>
    </w:p>
    <w:p w:rsidR="00A94703" w:rsidP="008B4069" w14:paraId="08B8CAEE" w14:textId="77777777">
      <w:pPr>
        <w:pStyle w:val="ListBullet"/>
        <w:numPr>
          <w:ilvl w:val="0"/>
          <w:numId w:val="0"/>
        </w:numPr>
      </w:pPr>
    </w:p>
    <w:p w:rsidR="00DD12EC" w:rsidP="008828A4" w14:paraId="52D5A340" w14:textId="77777777">
      <w:pPr>
        <w:pStyle w:val="Heading1"/>
        <w:rPr>
          <w:sz w:val="28"/>
          <w:szCs w:val="28"/>
        </w:rPr>
      </w:pPr>
    </w:p>
    <w:p w:rsidR="00A94703" w:rsidP="000F6761" w14:paraId="0B12F7A4" w14:textId="77777777">
      <w:pPr>
        <w:pStyle w:val="ListParagraph"/>
        <w:rPr>
          <w:sz w:val="22"/>
        </w:rPr>
      </w:pPr>
    </w:p>
    <w:p w:rsidR="00A94703" w:rsidP="000F6761" w14:paraId="25BD3EC7" w14:textId="496E4AB8">
      <w:pPr>
        <w:pStyle w:val="ListParagraph"/>
        <w:rPr>
          <w:sz w:val="22"/>
        </w:rPr>
      </w:pPr>
    </w:p>
    <w:p w:rsidR="00A94703" w:rsidRPr="00A94703" w:rsidP="000F6761" w14:paraId="794BFCCF" w14:textId="73EB5232">
      <w:pPr>
        <w:pStyle w:val="ListParagraph"/>
        <w:rPr>
          <w:b/>
          <w:bCs/>
          <w:sz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pt;height:1pt;margin-top:0;margin-left:0;position:absolute;z-index:251658240">
            <v:imagedata r:id="rId10"/>
          </v:shape>
        </w:pict>
      </w:r>
    </w:p>
    <w:sectPr w:rsidSect="002F78BB">
      <w:type w:val="continuous"/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D38D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A936A0"/>
    <w:multiLevelType w:val="hybridMultilevel"/>
    <w:tmpl w:val="3BEEAAB2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D0D0D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A04C7"/>
    <w:multiLevelType w:val="hybridMultilevel"/>
    <w:tmpl w:val="D738254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B175BD"/>
    <w:multiLevelType w:val="hybridMultilevel"/>
    <w:tmpl w:val="4B209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76EC"/>
    <w:multiLevelType w:val="hybridMultilevel"/>
    <w:tmpl w:val="25101C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521C9"/>
    <w:multiLevelType w:val="hybridMultilevel"/>
    <w:tmpl w:val="9FFAB1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D4007"/>
    <w:multiLevelType w:val="multilevel"/>
    <w:tmpl w:val="79F4F23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25D3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25D3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21CF2F8F"/>
    <w:multiLevelType w:val="hybridMultilevel"/>
    <w:tmpl w:val="C0340F7C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D0D0D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7FB1463"/>
    <w:multiLevelType w:val="hybridMultilevel"/>
    <w:tmpl w:val="C1709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639D1"/>
    <w:multiLevelType w:val="hybridMultilevel"/>
    <w:tmpl w:val="BC743560"/>
    <w:lvl w:ilvl="0">
      <w:start w:val="1"/>
      <w:numFmt w:val="decimal"/>
      <w:lvlText w:val="%1."/>
      <w:lvlJc w:val="left"/>
      <w:pPr>
        <w:ind w:left="1005" w:hanging="360"/>
      </w:pPr>
      <w:rPr>
        <w:rFonts w:ascii="Segoe UI" w:hAnsi="Segoe UI" w:cs="Segoe UI" w:hint="default"/>
        <w:b/>
        <w:color w:val="0D0D0D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3A2C59AA"/>
    <w:multiLevelType w:val="hybridMultilevel"/>
    <w:tmpl w:val="18C83946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D0D0D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73803"/>
    <w:multiLevelType w:val="hybridMultilevel"/>
    <w:tmpl w:val="03D2FB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DA0587"/>
    <w:multiLevelType w:val="hybridMultilevel"/>
    <w:tmpl w:val="56EC30E6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D0D0D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010048C"/>
    <w:multiLevelType w:val="hybridMultilevel"/>
    <w:tmpl w:val="20907C5C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68C10778"/>
    <w:multiLevelType w:val="hybridMultilevel"/>
    <w:tmpl w:val="EABCE498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D0D0D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B4A1B"/>
    <w:multiLevelType w:val="hybridMultilevel"/>
    <w:tmpl w:val="5B0AEC6A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D0D0D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00CEE"/>
    <w:multiLevelType w:val="hybridMultilevel"/>
    <w:tmpl w:val="9B20C990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D0D0D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42DC1"/>
    <w:multiLevelType w:val="hybridMultilevel"/>
    <w:tmpl w:val="830024AE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D0D0D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E6305"/>
    <w:multiLevelType w:val="hybridMultilevel"/>
    <w:tmpl w:val="6F601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9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13"/>
  </w:num>
  <w:num w:numId="10">
    <w:abstractNumId w:val="2"/>
  </w:num>
  <w:num w:numId="11">
    <w:abstractNumId w:val="18"/>
  </w:num>
  <w:num w:numId="12">
    <w:abstractNumId w:val="17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5"/>
  </w:num>
  <w:num w:numId="18">
    <w:abstractNumId w:val="9"/>
  </w:num>
  <w:num w:numId="19">
    <w:abstractNumId w:val="1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09"/>
    <w:rsid w:val="000524A9"/>
    <w:rsid w:val="000728A9"/>
    <w:rsid w:val="000761F2"/>
    <w:rsid w:val="000930DE"/>
    <w:rsid w:val="0009477B"/>
    <w:rsid w:val="000C2622"/>
    <w:rsid w:val="000D1FAC"/>
    <w:rsid w:val="000E1FE9"/>
    <w:rsid w:val="000F6761"/>
    <w:rsid w:val="00167912"/>
    <w:rsid w:val="00180710"/>
    <w:rsid w:val="001D4099"/>
    <w:rsid w:val="001D7755"/>
    <w:rsid w:val="002203E2"/>
    <w:rsid w:val="00222532"/>
    <w:rsid w:val="002776BC"/>
    <w:rsid w:val="00285F5A"/>
    <w:rsid w:val="002C06D6"/>
    <w:rsid w:val="002F78BB"/>
    <w:rsid w:val="0030456C"/>
    <w:rsid w:val="0033314D"/>
    <w:rsid w:val="00382EA8"/>
    <w:rsid w:val="003D135F"/>
    <w:rsid w:val="003F1B98"/>
    <w:rsid w:val="004303D4"/>
    <w:rsid w:val="004C5063"/>
    <w:rsid w:val="004D2889"/>
    <w:rsid w:val="004D31D5"/>
    <w:rsid w:val="004D4E50"/>
    <w:rsid w:val="00510684"/>
    <w:rsid w:val="0058685A"/>
    <w:rsid w:val="005937B7"/>
    <w:rsid w:val="00596759"/>
    <w:rsid w:val="005F56A3"/>
    <w:rsid w:val="00606008"/>
    <w:rsid w:val="00615397"/>
    <w:rsid w:val="006211B1"/>
    <w:rsid w:val="00643E15"/>
    <w:rsid w:val="00694DA4"/>
    <w:rsid w:val="006D15E3"/>
    <w:rsid w:val="006F747B"/>
    <w:rsid w:val="0074484D"/>
    <w:rsid w:val="00780B8E"/>
    <w:rsid w:val="00787778"/>
    <w:rsid w:val="007A6961"/>
    <w:rsid w:val="007E2006"/>
    <w:rsid w:val="007E2FF3"/>
    <w:rsid w:val="00823601"/>
    <w:rsid w:val="008448F3"/>
    <w:rsid w:val="00867C58"/>
    <w:rsid w:val="008828A4"/>
    <w:rsid w:val="00886679"/>
    <w:rsid w:val="008B4069"/>
    <w:rsid w:val="008D0CC1"/>
    <w:rsid w:val="008D169E"/>
    <w:rsid w:val="008D2A1F"/>
    <w:rsid w:val="008E4909"/>
    <w:rsid w:val="00972210"/>
    <w:rsid w:val="009D1FF3"/>
    <w:rsid w:val="009E31B9"/>
    <w:rsid w:val="00A30F99"/>
    <w:rsid w:val="00A40DEC"/>
    <w:rsid w:val="00A66AFF"/>
    <w:rsid w:val="00A76668"/>
    <w:rsid w:val="00A94703"/>
    <w:rsid w:val="00AD79E9"/>
    <w:rsid w:val="00AE3820"/>
    <w:rsid w:val="00B32EB8"/>
    <w:rsid w:val="00B37209"/>
    <w:rsid w:val="00B554D2"/>
    <w:rsid w:val="00B877AA"/>
    <w:rsid w:val="00C13CA8"/>
    <w:rsid w:val="00C21223"/>
    <w:rsid w:val="00C25A78"/>
    <w:rsid w:val="00C35EF0"/>
    <w:rsid w:val="00C44C24"/>
    <w:rsid w:val="00CC0FFE"/>
    <w:rsid w:val="00CE3B09"/>
    <w:rsid w:val="00CF31BF"/>
    <w:rsid w:val="00D82907"/>
    <w:rsid w:val="00D83654"/>
    <w:rsid w:val="00D86211"/>
    <w:rsid w:val="00D92978"/>
    <w:rsid w:val="00DB74E4"/>
    <w:rsid w:val="00DD12EC"/>
    <w:rsid w:val="00EA604D"/>
    <w:rsid w:val="00F255EB"/>
    <w:rsid w:val="00F31023"/>
    <w:rsid w:val="00F31921"/>
    <w:rsid w:val="00F42731"/>
    <w:rsid w:val="00F62BAE"/>
    <w:rsid w:val="00F92CA8"/>
    <w:rsid w:val="00FA3628"/>
    <w:rsid w:val="00FA6363"/>
    <w:rsid w:val="00FB506D"/>
    <w:rsid w:val="00FE1A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FF3"/>
    <w:pPr>
      <w:spacing w:line="240" w:lineRule="exact"/>
    </w:pPr>
    <w:rPr>
      <w:color w:val="404040" w:themeColor="text1" w:themeTint="BF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F99"/>
    <w:pPr>
      <w:keepNext/>
      <w:keepLines/>
      <w:spacing w:line="240" w:lineRule="auto"/>
      <w:outlineLvl w:val="0"/>
    </w:pPr>
    <w:rPr>
      <w:rFonts w:asciiTheme="majorHAnsi" w:eastAsiaTheme="majorEastAsia" w:hAnsiTheme="majorHAnsi" w:cs="Times New Roman (Headings CS)"/>
      <w:caps/>
      <w:color w:val="575355" w:themeColor="accent4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A30F9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A30F99"/>
    <w:pPr>
      <w:spacing w:after="80" w:line="240" w:lineRule="auto"/>
      <w:outlineLvl w:val="2"/>
    </w:pPr>
    <w:rPr>
      <w:rFonts w:asciiTheme="majorHAnsi" w:hAnsiTheme="majorHAns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0F99"/>
    <w:pPr>
      <w:spacing w:after="120" w:line="240" w:lineRule="auto"/>
      <w:outlineLvl w:val="3"/>
    </w:pPr>
    <w:rPr>
      <w:rFonts w:asciiTheme="majorHAnsi" w:hAnsiTheme="majorHAnsi"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26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452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26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2E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AD79E9"/>
    <w:pPr>
      <w:spacing w:line="192" w:lineRule="auto"/>
      <w:contextualSpacing/>
    </w:pPr>
    <w:rPr>
      <w:rFonts w:asciiTheme="majorHAnsi" w:eastAsiaTheme="majorEastAsia" w:hAnsiTheme="majorHAnsi" w:cs="Times New Roman (Headings CS)"/>
      <w:caps/>
      <w:color w:val="575355" w:themeColor="accent4" w:themeShade="80"/>
      <w:spacing w:val="6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AD79E9"/>
    <w:rPr>
      <w:rFonts w:asciiTheme="majorHAnsi" w:eastAsiaTheme="majorEastAsia" w:hAnsiTheme="majorHAnsi" w:cs="Times New Roman (Headings CS)"/>
      <w:caps/>
      <w:color w:val="575355" w:themeColor="accent4" w:themeShade="80"/>
      <w:spacing w:val="60"/>
      <w:kern w:val="28"/>
      <w:sz w:val="72"/>
      <w:szCs w:val="56"/>
    </w:rPr>
  </w:style>
  <w:style w:type="paragraph" w:customStyle="1" w:styleId="ContactInfo">
    <w:name w:val="Contact Info"/>
    <w:basedOn w:val="Normal"/>
    <w:uiPriority w:val="99"/>
    <w:qFormat/>
    <w:rsid w:val="003F1B98"/>
    <w:pPr>
      <w:spacing w:after="120" w:line="240" w:lineRule="auto"/>
      <w:jc w:val="right"/>
    </w:pPr>
    <w:rPr>
      <w:rFonts w:cs="Times New Roman (Body CS)"/>
      <w:color w:val="000000" w:themeColor="text1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A30F99"/>
    <w:rPr>
      <w:rFonts w:asciiTheme="majorHAnsi" w:eastAsiaTheme="majorEastAsia" w:hAnsiTheme="majorHAnsi" w:cs="Times New Roman (Headings CS)"/>
      <w:caps/>
      <w:color w:val="575355" w:themeColor="accent4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9E9"/>
    <w:rPr>
      <w:rFonts w:asciiTheme="majorHAnsi" w:eastAsiaTheme="majorEastAsia" w:hAnsiTheme="majorHAnsi" w:cs="Times New Roman (Headings CS)"/>
      <w:b/>
      <w:caps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9E9"/>
    <w:rPr>
      <w:rFonts w:asciiTheme="majorHAnsi" w:hAnsiTheme="majorHAnsi"/>
      <w:color w:val="000000" w:themeColor="text1"/>
      <w:sz w:val="2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D79E9"/>
    <w:rPr>
      <w:rFonts w:asciiTheme="majorHAnsi" w:hAnsiTheme="majorHAnsi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39"/>
    <w:rsid w:val="00F92CA8"/>
    <w:pPr>
      <w:contextualSpacing/>
    </w:pPr>
    <w:rPr>
      <w:color w:val="595959" w:themeColor="text1" w:themeTint="A6"/>
      <w:sz w:val="22"/>
      <w:szCs w:val="22"/>
    </w:rPr>
    <w:tblPr>
      <w:tblBorders>
        <w:bottom w:val="single" w:sz="24" w:space="0" w:color="ACA8AA" w:themeColor="accent4"/>
        <w:insideH w:val="single" w:sz="24" w:space="0" w:color="ACA8AA" w:themeColor="accent4"/>
      </w:tblBorders>
    </w:tblPr>
    <w:tcPr>
      <w:tcMar>
        <w:top w:w="216" w:type="dxa"/>
        <w:left w:w="0" w:type="dxa"/>
        <w:bottom w:w="216" w:type="dxa"/>
        <w:right w:w="0" w:type="dxa"/>
      </w:tcMar>
    </w:tcPr>
    <w:tblStylePr w:type="firstRow">
      <w:rPr>
        <w:rFonts w:ascii="Gill Sans MT" w:hAnsi="Gill Sans MT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character" w:styleId="SubtleReference">
    <w:name w:val="Subtle Reference"/>
    <w:aliases w:val="Company &amp; Location"/>
    <w:basedOn w:val="DefaultParagraphFont"/>
    <w:uiPriority w:val="99"/>
    <w:semiHidden/>
    <w:rsid w:val="00CE3B09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qFormat/>
    <w:rsid w:val="00823601"/>
    <w:pPr>
      <w:numPr>
        <w:numId w:val="1"/>
      </w:num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AD79E9"/>
    <w:rPr>
      <w:color w:val="808080"/>
    </w:rPr>
  </w:style>
  <w:style w:type="paragraph" w:styleId="ListParagraph">
    <w:name w:val="List Paragraph"/>
    <w:basedOn w:val="Normal"/>
    <w:uiPriority w:val="34"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2"/>
      </w:numPr>
    </w:pPr>
  </w:style>
  <w:style w:type="numbering" w:customStyle="1" w:styleId="CurrentList2">
    <w:name w:val="Current List2"/>
    <w:uiPriority w:val="99"/>
    <w:rsid w:val="005937B7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semiHidden/>
    <w:rsid w:val="001D40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1D40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Subtitle">
    <w:name w:val="Subtitle"/>
    <w:basedOn w:val="Normal"/>
    <w:next w:val="Normal"/>
    <w:link w:val="SubtitleChar"/>
    <w:uiPriority w:val="11"/>
    <w:rsid w:val="00AD79E9"/>
    <w:pPr>
      <w:spacing w:line="192" w:lineRule="auto"/>
    </w:pPr>
    <w:rPr>
      <w:caps/>
      <w:color w:val="000000" w:themeColor="text1"/>
      <w:spacing w:val="6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AD79E9"/>
    <w:rPr>
      <w:rFonts w:ascii="Gill Sans MT" w:hAnsi="Gill Sans MT"/>
      <w:caps/>
      <w:color w:val="000000" w:themeColor="text1"/>
      <w:spacing w:val="60"/>
      <w:sz w:val="7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49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32EB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C2622"/>
    <w:rPr>
      <w:rFonts w:asciiTheme="majorHAnsi" w:eastAsiaTheme="majorEastAsia" w:hAnsiTheme="majorHAnsi" w:cstheme="majorBidi"/>
      <w:color w:val="6D4527" w:themeColor="accent1" w:themeShade="BF"/>
      <w:sz w:val="2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C2622"/>
    <w:rPr>
      <w:rFonts w:asciiTheme="majorHAnsi" w:eastAsiaTheme="majorEastAsia" w:hAnsiTheme="majorHAnsi" w:cstheme="majorBidi"/>
      <w:color w:val="482E1A" w:themeColor="accent1" w:themeShade="7F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https://hiring.naukri.com/cloudgateway-rm/rm-document-services/v0/web/trackCv?cvTrackingParams=g38wBsRLPaWk0AkfASoZT895.Of1SSL73J9T9Waocb3m7SoMHnQRkx17cKT9wDbhIGuwX5dJ1c9PsyCK4HvWZyTS6JKyHDARLptjfclY2n0f6om4i0SFS7VqA_6grphWNB8fhZgYkIC49wBAxJIwKdoQK4sEvJZyRoLix4S3_D3SRh_6v6hu1jjZbPjcSvyZb9QwFeZ5EuFmPqGp_.fGI9hclQMpYDVSQx_TbcMoWPtgg8hoSVTtzxj50Q2Zb5X1CvpCaY1224kCrhlUBGJNXrEpnXtyREJZ22KQFbX80TnJD2HKdYU6BTDfD5BWN4LbcsWpJBxkpjLqh41CoM1OGw--&amp;docType=docx" TargetMode="Externa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hreerampatole2209@gmail.com" TargetMode="External" /><Relationship Id="rId9" Type="http://schemas.openxmlformats.org/officeDocument/2006/relationships/hyperlink" Target="http://www.linkedin.com/in/shreeram-patole-45b72b230/" TargetMode="Externa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91869\AppData\Roaming\Microsoft\Templates\Classic%20accounting%20resume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6EA690854034F619365010476AE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CB3B-9243-4BB1-92E6-3550A9C643D8}"/>
      </w:docPartPr>
      <w:docPartBody>
        <w:p w:rsidR="000D1FAC">
          <w:pPr>
            <w:pStyle w:val="66EA690854034F619365010476AE3D3A"/>
          </w:pPr>
          <w:r w:rsidRPr="008D169E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AC"/>
    <w:rsid w:val="000D1FAC"/>
    <w:rsid w:val="001F214A"/>
    <w:rsid w:val="004418F7"/>
    <w:rsid w:val="004D31D5"/>
    <w:rsid w:val="00606008"/>
    <w:rsid w:val="008C11CF"/>
    <w:rsid w:val="00CA4082"/>
    <w:rsid w:val="00D73421"/>
    <w:rsid w:val="00F31921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EA690854034F619365010476AE3D3A">
    <w:name w:val="66EA690854034F619365010476AE3D3A"/>
  </w:style>
  <w:style w:type="character" w:styleId="PlaceholderText">
    <w:name w:val="Placeholder Text"/>
    <w:basedOn w:val="DefaultParagraphFont"/>
    <w:uiPriority w:val="99"/>
    <w:semiHidden/>
    <w:rsid w:val="000D1F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utra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925D34"/>
      </a:accent1>
      <a:accent2>
        <a:srgbClr val="B7834C"/>
      </a:accent2>
      <a:accent3>
        <a:srgbClr val="BC987A"/>
      </a:accent3>
      <a:accent4>
        <a:srgbClr val="ACA8AA"/>
      </a:accent4>
      <a:accent5>
        <a:srgbClr val="D5A97A"/>
      </a:accent5>
      <a:accent6>
        <a:srgbClr val="F5DCC3"/>
      </a:accent6>
      <a:hlink>
        <a:srgbClr val="0563C1"/>
      </a:hlink>
      <a:folHlink>
        <a:srgbClr val="954F72"/>
      </a:folHlink>
    </a:clrScheme>
    <a:fontScheme name="Custom 76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051E-74B2-4F71-8CD0-B83BDE55F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DE524-AC56-48EF-882D-3FDD18569B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3A22EC-1F5D-486B-975E-D05DA5437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8835B0-5916-45A0-B49A-62DD5DBF7D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accounting resume</Template>
  <TotalTime>0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2024-03-19T06:47:00Z</dcterms:created>
  <dcterms:modified xsi:type="dcterms:W3CDTF">2024-06-28T07:25:00Z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