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8.9 -->
  <w:body>
    <w:p>
      <w:pPr>
        <w:rPr>
          <w:rFonts w:ascii="myriadProRegular" w:eastAsia="myriadProRegular" w:hAnsi="myriadProRegular" w:cs="myriadProRegular" w:hint="default"/>
          <w:i w:val="0"/>
          <w:iCs w:val="0"/>
          <w:caps w:val="0"/>
          <w:color w:val="16181B"/>
          <w:spacing w:val="0"/>
          <w:sz w:val="21"/>
          <w:szCs w:val="21"/>
          <w:u w:val="none"/>
          <w:shd w:val="clear" w:color="auto" w:fill="E9ECEF"/>
          <w:lang w:val="en-US"/>
        </w:rPr>
      </w:pPr>
      <w:r>
        <w:rPr>
          <w:rFonts w:ascii="myriadProRegular" w:eastAsia="myriadProRegular" w:hAnsi="myriadProRegular" w:cs="myriadProRegular" w:hint="default"/>
          <w:i w:val="0"/>
          <w:iCs w:val="0"/>
          <w:caps w:val="0"/>
          <w:color w:val="16181B"/>
          <w:spacing w:val="0"/>
          <w:sz w:val="21"/>
          <w:szCs w:val="21"/>
          <w:u w:val="none"/>
          <w:shd w:val="clear" w:color="auto" w:fill="E9ECEF"/>
          <w:lang w:val="en-US"/>
        </w:rPr>
        <w:t>173202</w:t>
      </w:r>
    </w:p>
    <w:p>
      <w:pPr>
        <w:rPr>
          <w:b/>
          <w:bCs/>
          <w:color w:val="4472C4" w:themeColor="accent1"/>
          <w:sz w:val="28"/>
          <w:szCs w:val="28"/>
          <w14:textFill>
            <w14:solidFill>
              <w14:schemeClr w14:val="accent1"/>
            </w14:solidFill>
          </w14:textFill>
        </w:rPr>
      </w:pPr>
      <w:r>
        <w:rPr>
          <w:b/>
          <w:bCs/>
          <w:color w:val="4472C4" w:themeColor="accent1"/>
          <w:sz w:val="28"/>
          <w:szCs w:val="28"/>
          <w14:textFill>
            <w14:solidFill>
              <w14:schemeClr w14:val="accent1"/>
            </w14:solidFill>
          </w14:textFill>
        </w:rPr>
        <w:t>SUDHIR RANJAN ROUT</w:t>
      </w:r>
    </w:p>
    <w:p>
      <w:pPr>
        <w:jc w:val="both"/>
        <w:rPr>
          <w:b/>
          <w:bCs/>
        </w:rPr>
      </w:pPr>
    </w:p>
    <w:p>
      <w:pPr>
        <w:jc w:val="both"/>
      </w:pPr>
      <w:r>
        <w:rPr>
          <w:b/>
          <w:bCs/>
        </w:rPr>
        <w:t>Email</w:t>
      </w:r>
      <w:r>
        <w:t xml:space="preserve">: sudhirrout6101997@gmail.com | </w:t>
      </w:r>
      <w:r>
        <w:rPr>
          <w:b/>
          <w:bCs/>
        </w:rPr>
        <w:t>Mobile</w:t>
      </w:r>
      <w:r>
        <w:t>: +917975568624</w:t>
      </w:r>
    </w:p>
    <w:p>
      <w:pPr>
        <w:jc w:val="both"/>
      </w:pPr>
      <w:r>
        <w:rPr>
          <w:b/>
          <w:bCs/>
        </w:rPr>
        <w:t>Address</w:t>
      </w:r>
      <w:r>
        <w:t>: 6th Cross, Arakere, Mico Layout, B.G Road, Bengaluru, 560076</w:t>
      </w:r>
    </w:p>
    <w:p/>
    <w:p/>
    <w:p>
      <w:pPr>
        <w:rPr>
          <w:b/>
          <w:bCs/>
          <w:color w:val="548235" w:themeColor="accent6" w:themeShade="BF"/>
        </w:rPr>
      </w:pPr>
      <w:r>
        <w:rPr>
          <w:b/>
          <w:bCs/>
          <w:color w:val="548235" w:themeColor="accent6" w:themeShade="BF"/>
        </w:rPr>
        <w:t>CAREER OBJECTIVE:</w:t>
      </w:r>
    </w:p>
    <w:p>
      <w:r>
        <w:rPr>
          <w:color w:val="374151"/>
          <w:shd w:val="clear" w:color="auto" w:fill="F7F7F8"/>
        </w:rPr>
        <w:t>Dedicated and skilled Java and SQL developer with two years of experience in designing, developing, and maintaining</w:t>
      </w:r>
      <w:r>
        <w:rPr>
          <w:rFonts w:ascii="Segoe UI" w:hAnsi="Segoe UI" w:cs="Segoe UI"/>
          <w:color w:val="374151"/>
          <w:shd w:val="clear" w:color="auto" w:fill="F7F7F8"/>
        </w:rPr>
        <w:t xml:space="preserve"> </w:t>
      </w:r>
      <w:r>
        <w:rPr>
          <w:color w:val="374151"/>
          <w:shd w:val="clear" w:color="auto" w:fill="F7F7F8"/>
        </w:rPr>
        <w:t>robust software applications. Seeking a challenging role to contribute my expertise in CRUD operations and database management to drive the success of a dynamic team.</w:t>
      </w:r>
    </w:p>
    <w:p/>
    <w:p>
      <w:pPr>
        <w:rPr>
          <w:b/>
          <w:bCs/>
          <w:color w:val="548235" w:themeColor="accent6" w:themeShade="BF"/>
        </w:rPr>
      </w:pPr>
      <w:r>
        <w:rPr>
          <w:b/>
          <w:bCs/>
          <w:color w:val="548235" w:themeColor="accent6" w:themeShade="BF"/>
        </w:rPr>
        <w:t>TECHNICAL SKILLS:</w:t>
      </w:r>
    </w:p>
    <w:p>
      <w:pPr>
        <w:pStyle w:val="ListParagraph"/>
        <w:numPr>
          <w:ilvl w:val="0"/>
          <w:numId w:val="1"/>
        </w:numPr>
        <w:jc w:val="both"/>
        <w:rPr>
          <w:bCs/>
        </w:rPr>
      </w:pPr>
      <w:r>
        <w:rPr>
          <w:bCs/>
        </w:rPr>
        <w:t xml:space="preserve">Programming Languages: </w:t>
      </w:r>
      <w:r>
        <w:rPr>
          <w:b/>
          <w:bCs/>
        </w:rPr>
        <w:t>Java,</w:t>
      </w:r>
      <w:r>
        <w:rPr>
          <w:rFonts w:hint="default"/>
          <w:b/>
          <w:bCs/>
          <w:lang w:val="en-US"/>
        </w:rPr>
        <w:t>Spring,Html</w:t>
      </w:r>
    </w:p>
    <w:p>
      <w:pPr>
        <w:pStyle w:val="ListParagraph"/>
        <w:numPr>
          <w:ilvl w:val="0"/>
          <w:numId w:val="1"/>
        </w:numPr>
        <w:jc w:val="both"/>
        <w:rPr>
          <w:bCs/>
        </w:rPr>
      </w:pPr>
      <w:r>
        <w:rPr>
          <w:bCs/>
        </w:rPr>
        <w:t xml:space="preserve">Database Management: </w:t>
      </w:r>
      <w:r>
        <w:rPr>
          <w:b/>
          <w:bCs/>
        </w:rPr>
        <w:t>SQL, MySQL, PostgreSQL</w:t>
      </w:r>
    </w:p>
    <w:p>
      <w:pPr>
        <w:pStyle w:val="ListParagraph"/>
        <w:numPr>
          <w:ilvl w:val="0"/>
          <w:numId w:val="1"/>
        </w:numPr>
        <w:rPr>
          <w:bCs/>
        </w:rPr>
      </w:pPr>
      <w:r>
        <w:rPr>
          <w:rFonts w:hint="default"/>
          <w:bCs/>
          <w:lang w:val="en-US"/>
        </w:rPr>
        <w:t>Framework</w:t>
      </w:r>
      <w:r>
        <w:rPr>
          <w:bCs/>
        </w:rPr>
        <w:t xml:space="preserve">: </w:t>
      </w:r>
      <w:r>
        <w:rPr>
          <w:b/>
          <w:bCs/>
        </w:rPr>
        <w:t>Spring Framework</w:t>
      </w:r>
    </w:p>
    <w:p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 xml:space="preserve">Tools &amp; Technologies: </w:t>
      </w:r>
      <w:r>
        <w:rPr>
          <w:b/>
          <w:bCs/>
        </w:rPr>
        <w:t>Git, Maven, Eclipse/IntelliJ IDEA, CI/CD,Docker</w:t>
      </w:r>
    </w:p>
    <w:p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 xml:space="preserve">Web Services: </w:t>
      </w:r>
      <w:r>
        <w:rPr>
          <w:b/>
          <w:bCs/>
        </w:rPr>
        <w:t>RESTful APIs</w:t>
      </w:r>
      <w:r>
        <w:rPr>
          <w:rFonts w:hint="default"/>
          <w:b/>
          <w:bCs/>
          <w:lang w:val="en-US"/>
        </w:rPr>
        <w:t>,Cloud Computing</w:t>
      </w:r>
      <w:bookmarkStart w:id="0" w:name="_GoBack"/>
      <w:bookmarkEnd w:id="0"/>
    </w:p>
    <w:p>
      <w:pPr>
        <w:pStyle w:val="ListParagraph"/>
        <w:rPr>
          <w:b/>
          <w:bCs/>
          <w:color w:val="548235" w:themeColor="accent6" w:themeShade="BF"/>
        </w:rPr>
      </w:pPr>
    </w:p>
    <w:p>
      <w:pPr>
        <w:rPr>
          <w:b/>
          <w:bCs/>
          <w:color w:val="548235" w:themeColor="accent6" w:themeShade="BF"/>
        </w:rPr>
      </w:pPr>
    </w:p>
    <w:p>
      <w:pPr>
        <w:rPr>
          <w:b/>
          <w:bCs/>
          <w:color w:val="548235" w:themeColor="accent6" w:themeShade="BF"/>
        </w:rPr>
      </w:pPr>
    </w:p>
    <w:p>
      <w:pPr>
        <w:rPr>
          <w:b/>
          <w:bCs/>
          <w:color w:val="548235" w:themeColor="accent6" w:themeShade="BF"/>
        </w:rPr>
      </w:pPr>
      <w:r>
        <w:rPr>
          <w:b/>
          <w:bCs/>
          <w:color w:val="548235" w:themeColor="accent6" w:themeShade="BF"/>
        </w:rPr>
        <w:t>WORK EXPERIENCE:</w:t>
      </w:r>
    </w:p>
    <w:p>
      <w:pPr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Java</w:t>
      </w:r>
      <w:r>
        <w:rPr>
          <w:b/>
          <w:bCs/>
        </w:rPr>
        <w:t xml:space="preserve"> Developer:  [</w:t>
      </w:r>
      <w:r>
        <w:rPr>
          <w:rFonts w:hint="default"/>
          <w:b/>
          <w:bCs/>
          <w:lang w:val="en-US"/>
        </w:rPr>
        <w:t>10</w:t>
      </w:r>
      <w:r>
        <w:rPr>
          <w:b/>
          <w:bCs/>
        </w:rPr>
        <w:t>.</w:t>
      </w:r>
      <w:r>
        <w:rPr>
          <w:rFonts w:hint="default"/>
          <w:b/>
          <w:bCs/>
          <w:lang w:val="en-US"/>
        </w:rPr>
        <w:t>1</w:t>
      </w:r>
      <w:r>
        <w:rPr>
          <w:b/>
          <w:bCs/>
        </w:rPr>
        <w:t>.2022]</w:t>
      </w:r>
      <w:r>
        <w:rPr>
          <w:rFonts w:hint="default"/>
          <w:b/>
          <w:bCs/>
          <w:lang w:val="en-US"/>
        </w:rPr>
        <w:t>-Mphasis</w:t>
      </w:r>
    </w:p>
    <w:p>
      <w:pPr>
        <w:rPr>
          <w:b/>
          <w:bCs/>
        </w:rPr>
      </w:pPr>
    </w:p>
    <w:p>
      <w:pPr>
        <w:pStyle w:val="ListParagraph"/>
        <w:numPr>
          <w:ilvl w:val="0"/>
          <w:numId w:val="2"/>
        </w:numPr>
        <w:jc w:val="both"/>
        <w:rPr>
          <w:bCs/>
        </w:rPr>
      </w:pPr>
      <w:r>
        <w:rPr>
          <w:bCs/>
        </w:rPr>
        <w:t>Assisted in the development of Java applications, including UI components and backend  logic.</w:t>
      </w:r>
    </w:p>
    <w:p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>Collaborated with senior developers to design and implement SQL databases.</w:t>
      </w:r>
    </w:p>
    <w:p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>Supported CRUD operations and worked on database maintenance and optimization.</w:t>
      </w:r>
    </w:p>
    <w:p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>Participated in code reviews and learned best practices for coding and design.</w:t>
      </w:r>
    </w:p>
    <w:p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>Conducted unit testing and contributed to bug fixes and feature enhancements.</w:t>
      </w:r>
    </w:p>
    <w:p>
      <w:pPr>
        <w:rPr>
          <w:b/>
          <w:bCs/>
        </w:rPr>
      </w:pPr>
    </w:p>
    <w:p>
      <w:pPr>
        <w:rPr>
          <w:b/>
          <w:bCs/>
        </w:rPr>
      </w:pPr>
    </w:p>
    <w:p/>
    <w:p/>
    <w:p>
      <w:pPr>
        <w:rPr>
          <w:b/>
          <w:bCs/>
          <w:color w:val="548235" w:themeColor="accent6" w:themeShade="BF"/>
        </w:rPr>
      </w:pPr>
      <w:r>
        <w:rPr>
          <w:b/>
          <w:bCs/>
          <w:color w:val="548235" w:themeColor="accent6" w:themeShade="BF"/>
        </w:rPr>
        <w:t>Roles and Responsibilities:</w:t>
      </w:r>
    </w:p>
    <w:p>
      <w:pPr>
        <w:rPr>
          <w:b/>
          <w:bCs/>
          <w:color w:val="548235" w:themeColor="accent6" w:themeShade="BF"/>
        </w:rPr>
      </w:pPr>
    </w:p>
    <w:p>
      <w:pPr>
        <w:rPr>
          <w:b/>
          <w:bCs/>
          <w:color w:val="548235" w:themeColor="accent6" w:themeShade="BF"/>
        </w:rPr>
      </w:pPr>
      <w:r>
        <w:rPr>
          <w:b/>
          <w:bCs/>
          <w:color w:val="548235" w:themeColor="accent6" w:themeShade="BF"/>
        </w:rPr>
        <w:t xml:space="preserve">     Java and </w:t>
      </w:r>
      <w:r>
        <w:rPr>
          <w:rFonts w:hint="default"/>
          <w:b/>
          <w:bCs/>
          <w:color w:val="548235" w:themeColor="accent6" w:themeShade="BF"/>
          <w:lang w:val="en-US"/>
        </w:rPr>
        <w:t xml:space="preserve">Sql </w:t>
      </w:r>
      <w:r>
        <w:rPr>
          <w:b/>
          <w:bCs/>
          <w:color w:val="548235" w:themeColor="accent6" w:themeShade="BF"/>
        </w:rPr>
        <w:t>D</w:t>
      </w:r>
      <w:r>
        <w:rPr>
          <w:rFonts w:hint="default"/>
          <w:b/>
          <w:bCs/>
          <w:color w:val="548235" w:themeColor="accent6" w:themeShade="BF"/>
          <w:lang w:val="en-US"/>
        </w:rPr>
        <w:t>e</w:t>
      </w:r>
      <w:r>
        <w:rPr>
          <w:b/>
          <w:bCs/>
          <w:color w:val="548235" w:themeColor="accent6" w:themeShade="BF"/>
        </w:rPr>
        <w:t>veloper:</w:t>
      </w:r>
    </w:p>
    <w:p>
      <w:pPr>
        <w:rPr>
          <w:b/>
          <w:bCs/>
          <w:color w:val="548235" w:themeColor="accent6" w:themeShade="BF"/>
        </w:rPr>
      </w:pPr>
    </w:p>
    <w:p>
      <w:pPr>
        <w:pStyle w:val="ListParagraph"/>
        <w:numPr>
          <w:ilvl w:val="0"/>
          <w:numId w:val="4"/>
        </w:numPr>
        <w:jc w:val="both"/>
      </w:pPr>
      <w:r>
        <w:t>Designed, developed, and maintained Java-based web applications, ensuring high performance and scalability.</w:t>
      </w:r>
    </w:p>
    <w:p>
      <w:pPr>
        <w:pStyle w:val="ListParagraph"/>
        <w:numPr>
          <w:ilvl w:val="0"/>
          <w:numId w:val="4"/>
        </w:numPr>
        <w:jc w:val="both"/>
      </w:pPr>
      <w:r>
        <w:t>Created and maintained SQL databases, including schema design, indexing, and performance tuning.</w:t>
      </w:r>
    </w:p>
    <w:p>
      <w:pPr>
        <w:pStyle w:val="ListParagraph"/>
        <w:numPr>
          <w:ilvl w:val="0"/>
          <w:numId w:val="4"/>
        </w:numPr>
        <w:jc w:val="both"/>
      </w:pPr>
      <w:r>
        <w:t>Implemented CRUD operations for data management, enhancing the application's functionality and user experience.</w:t>
      </w:r>
    </w:p>
    <w:p>
      <w:pPr>
        <w:pStyle w:val="ListParagraph"/>
        <w:numPr>
          <w:ilvl w:val="0"/>
          <w:numId w:val="4"/>
        </w:numPr>
        <w:jc w:val="both"/>
      </w:pPr>
      <w:r>
        <w:t>Collaborated with cross-functional teams to gather requirements and provide technical solutions, ensuring client satisfaction.</w:t>
      </w:r>
    </w:p>
    <w:p>
      <w:pPr>
        <w:pStyle w:val="ListParagraph"/>
        <w:numPr>
          <w:ilvl w:val="0"/>
          <w:numId w:val="4"/>
        </w:numPr>
        <w:jc w:val="both"/>
      </w:pPr>
      <w:r>
        <w:t>Conducted code reviews and provided mentorship to junior developers to improve code quality and maintain coding standards.</w:t>
      </w:r>
    </w:p>
    <w:p>
      <w:pPr>
        <w:pStyle w:val="ListParagraph"/>
        <w:numPr>
          <w:ilvl w:val="0"/>
          <w:numId w:val="4"/>
        </w:numPr>
        <w:jc w:val="both"/>
      </w:pPr>
      <w:r>
        <w:t>Worked on system integrations and data migration, ensuring data consistency and accuracy.</w:t>
      </w:r>
    </w:p>
    <w:p>
      <w:pPr>
        <w:pStyle w:val="ListParagraph"/>
        <w:jc w:val="both"/>
      </w:pPr>
    </w:p>
    <w:p>
      <w:pPr>
        <w:pStyle w:val="ListParagraph"/>
        <w:jc w:val="both"/>
      </w:pPr>
    </w:p>
    <w:p>
      <w:pPr>
        <w:jc w:val="both"/>
      </w:pPr>
      <w:r>
        <w:rPr>
          <w:b/>
          <w:bCs/>
          <w:color w:val="548235" w:themeColor="accent6" w:themeShade="BF"/>
        </w:rPr>
        <w:t>PROFESSIONAL SUMMARY:</w:t>
      </w:r>
    </w:p>
    <w:p>
      <w:pPr>
        <w:rPr>
          <w:rFonts w:eastAsia="Times New Roman"/>
          <w:color w:val="374151"/>
        </w:rPr>
      </w:pPr>
    </w:p>
    <w:p>
      <w:pPr>
        <w:pStyle w:val="ListParagraph"/>
        <w:numPr>
          <w:ilvl w:val="0"/>
          <w:numId w:val="5"/>
        </w:numPr>
      </w:pPr>
      <w:r>
        <w:t>Proficient in Java programming with a strong understanding of object-oriented principles.</w:t>
      </w:r>
    </w:p>
    <w:p>
      <w:pPr>
        <w:pStyle w:val="ListParagraph"/>
        <w:numPr>
          <w:ilvl w:val="0"/>
          <w:numId w:val="5"/>
        </w:numPr>
      </w:pPr>
      <w:r>
        <w:t>Experienced in designing and implementing SQL databases, writing complex queries, and optimizing database performance.</w:t>
      </w:r>
    </w:p>
    <w:p>
      <w:pPr>
        <w:pStyle w:val="ListParagraph"/>
        <w:numPr>
          <w:ilvl w:val="0"/>
          <w:numId w:val="5"/>
        </w:numPr>
      </w:pPr>
      <w:r>
        <w:t>Solid knowledge of CRUD (Create, Read, Update, Delete) operations and RESTful web services.</w:t>
      </w:r>
    </w:p>
    <w:p>
      <w:pPr>
        <w:pStyle w:val="ListParagraph"/>
        <w:numPr>
          <w:ilvl w:val="0"/>
          <w:numId w:val="5"/>
        </w:numPr>
      </w:pPr>
      <w:r>
        <w:t>Strong problem-solving skills, ability to work in a team, and adapt to new technologies quickly.</w:t>
      </w:r>
    </w:p>
    <w:p>
      <w:pPr>
        <w:pStyle w:val="ListParagraph"/>
        <w:numPr>
          <w:ilvl w:val="0"/>
          <w:numId w:val="5"/>
        </w:numPr>
      </w:pPr>
      <w:r>
        <w:t>Excellent communication and interpersonal skills, along with a commitment to delivering high-quality software solutions on time and within budget.</w:t>
      </w:r>
    </w:p>
    <w:p>
      <w:pPr>
        <w:rPr>
          <w:b/>
          <w:bCs/>
          <w:color w:val="548235" w:themeColor="accent6" w:themeShade="BF"/>
        </w:rPr>
      </w:pPr>
      <w:r>
        <w:rPr>
          <w:b/>
          <w:bCs/>
          <w:color w:val="548235" w:themeColor="accent6" w:themeShade="BF"/>
        </w:rPr>
        <w:t>EDUCATION:</w:t>
      </w:r>
    </w:p>
    <w:p>
      <w:pPr>
        <w:pStyle w:val="ListParagraph"/>
        <w:numPr>
          <w:ilvl w:val="0"/>
          <w:numId w:val="6"/>
        </w:numPr>
      </w:pPr>
      <w:r>
        <w:t>Bachelor of Technology from C.V Raman Global University-2020</w:t>
      </w:r>
    </w:p>
    <w:p>
      <w:pPr>
        <w:pStyle w:val="ListParagraph"/>
      </w:pPr>
      <w:r>
        <w:t>CGPA-6.5</w:t>
      </w:r>
    </w:p>
    <w:p>
      <w:pPr>
        <w:pStyle w:val="ListParagraph"/>
        <w:numPr>
          <w:ilvl w:val="0"/>
          <w:numId w:val="6"/>
        </w:numPr>
      </w:pPr>
      <w:r>
        <w:t>Matriculation from D.A.V Public school Nayagarh-2013.</w:t>
      </w:r>
    </w:p>
    <w:p>
      <w:pPr>
        <w:pStyle w:val="ListParagraph"/>
      </w:pPr>
      <w:r>
        <w:t>CGPA-9.8</w:t>
      </w:r>
    </w:p>
    <w:p>
      <w:pPr>
        <w:pStyle w:val="ListParagraph"/>
        <w:numPr>
          <w:ilvl w:val="0"/>
          <w:numId w:val="6"/>
        </w:numPr>
      </w:pPr>
      <w:r>
        <w:t>HSE from Nayagarh Autonomous College, Nayagarh</w:t>
      </w:r>
    </w:p>
    <w:p>
      <w:pPr>
        <w:pStyle w:val="ListParagraph"/>
      </w:pPr>
      <w:r>
        <w:t>Percentage-69.81</w:t>
      </w:r>
    </w:p>
    <w:p/>
    <w:p>
      <w:pPr>
        <w:rPr>
          <w:b/>
          <w:bCs/>
          <w:color w:val="548235" w:themeColor="accent6" w:themeShade="BF"/>
        </w:rPr>
      </w:pPr>
      <w:r>
        <w:rPr>
          <w:b/>
          <w:bCs/>
          <w:color w:val="548235" w:themeColor="accent6" w:themeShade="BF"/>
        </w:rPr>
        <w:t>TRAINING &amp; CERTIFICATIONS:</w:t>
      </w:r>
    </w:p>
    <w:p>
      <w:pPr>
        <w:pStyle w:val="ListParagraph"/>
        <w:numPr>
          <w:ilvl w:val="1"/>
          <w:numId w:val="7"/>
        </w:numPr>
        <w:jc w:val="both"/>
      </w:pPr>
      <w:r>
        <w:t>Cambridge English: Business Preliminary (BEC) Exam</w:t>
      </w:r>
    </w:p>
    <w:p>
      <w:pPr>
        <w:pStyle w:val="ListParagraph"/>
        <w:numPr>
          <w:ilvl w:val="1"/>
          <w:numId w:val="7"/>
        </w:numPr>
        <w:jc w:val="both"/>
      </w:pPr>
      <w:r>
        <w:t>CDAC Centre of Excellence (DITA)</w:t>
      </w:r>
    </w:p>
    <w:p>
      <w:pPr>
        <w:pStyle w:val="ListParagraph"/>
        <w:numPr>
          <w:ilvl w:val="1"/>
          <w:numId w:val="7"/>
        </w:numPr>
        <w:jc w:val="both"/>
      </w:pPr>
      <w:r>
        <w:t>Core Java Certification from Java Technocraft, Bhubaneswar</w:t>
      </w:r>
    </w:p>
    <w:p>
      <w:pPr>
        <w:pStyle w:val="ListParagraph"/>
        <w:numPr>
          <w:ilvl w:val="1"/>
          <w:numId w:val="7"/>
        </w:numPr>
        <w:jc w:val="both"/>
      </w:pPr>
      <w:r>
        <w:t>Java Full Stack Training from JSpiders BTM Layout, Bangalore</w:t>
      </w:r>
    </w:p>
    <w:p/>
    <w:p>
      <w:pPr>
        <w:rPr>
          <w:b/>
          <w:bCs/>
          <w:color w:val="548235" w:themeColor="accent6" w:themeShade="BF"/>
        </w:rPr>
      </w:pPr>
      <w:r>
        <w:rPr>
          <w:b/>
          <w:bCs/>
          <w:color w:val="548235" w:themeColor="accent6" w:themeShade="BF"/>
        </w:rPr>
        <w:t>PERSONAL STRENGTHS:</w:t>
      </w:r>
    </w:p>
    <w:p>
      <w:pPr>
        <w:pStyle w:val="ListParagraph"/>
        <w:numPr>
          <w:ilvl w:val="0"/>
          <w:numId w:val="8"/>
        </w:numPr>
        <w:jc w:val="both"/>
      </w:pPr>
      <w:r>
        <w:t>Proactive and responsible, always eager to take initiative.</w:t>
      </w:r>
    </w:p>
    <w:p>
      <w:pPr>
        <w:pStyle w:val="ListParagraph"/>
        <w:numPr>
          <w:ilvl w:val="0"/>
          <w:numId w:val="8"/>
        </w:numPr>
        <w:jc w:val="both"/>
      </w:pPr>
      <w:r>
        <w:t>Confident, determined, and an effective communicator.</w:t>
      </w:r>
    </w:p>
    <w:p>
      <w:pPr>
        <w:pStyle w:val="ListParagraph"/>
        <w:numPr>
          <w:ilvl w:val="0"/>
          <w:numId w:val="8"/>
        </w:numPr>
        <w:jc w:val="both"/>
      </w:pPr>
      <w:r>
        <w:t>Exceptional team player with remarkable time management and multitasking abilities.</w:t>
      </w:r>
    </w:p>
    <w:p>
      <w:pPr>
        <w:pStyle w:val="ListParagraph"/>
        <w:numPr>
          <w:ilvl w:val="0"/>
          <w:numId w:val="8"/>
        </w:numPr>
        <w:jc w:val="both"/>
      </w:pPr>
      <w:r>
        <w:t>Avid learner, thriving in fast-paced environments.</w:t>
      </w:r>
    </w:p>
    <w:p>
      <w:pPr>
        <w:pStyle w:val="ListParagraph"/>
        <w:numPr>
          <w:ilvl w:val="0"/>
          <w:numId w:val="8"/>
        </w:numPr>
        <w:jc w:val="both"/>
      </w:pPr>
      <w:r>
        <w:t>Thrives under pressure, displaying meticulous attention to detail and accuracy.</w:t>
      </w:r>
    </w:p>
    <w:p>
      <w:pPr>
        <w:pStyle w:val="ListParagraph"/>
        <w:numPr>
          <w:ilvl w:val="0"/>
          <w:numId w:val="8"/>
        </w:numPr>
        <w:jc w:val="both"/>
      </w:pPr>
      <w:r>
        <w:t>Decisive in critical situations.</w:t>
      </w:r>
    </w:p>
    <w:p/>
    <w:p/>
    <w:p>
      <w:pPr>
        <w:rPr>
          <w:b/>
          <w:bCs/>
          <w:color w:val="548235" w:themeColor="accent6" w:themeShade="BF"/>
        </w:rPr>
      </w:pPr>
      <w:r>
        <w:rPr>
          <w:b/>
          <w:bCs/>
          <w:color w:val="548235" w:themeColor="accent6" w:themeShade="BF"/>
        </w:rPr>
        <w:t>ACHIEVEMENTS AND CO-CURRICULAR ACTIVITIES:</w:t>
      </w:r>
    </w:p>
    <w:p>
      <w:pPr>
        <w:pStyle w:val="ListParagraph"/>
        <w:numPr>
          <w:ilvl w:val="0"/>
          <w:numId w:val="9"/>
        </w:numPr>
      </w:pPr>
      <w:r>
        <w:t>Participated in Kshitij 2018, the annual techno-management fest of IIT Kharagpur for 3 days.</w:t>
      </w:r>
    </w:p>
    <w:p>
      <w:pPr>
        <w:pStyle w:val="ListParagraph"/>
        <w:numPr>
          <w:ilvl w:val="0"/>
          <w:numId w:val="9"/>
        </w:numPr>
      </w:pPr>
      <w:r>
        <w:t>CDAC Centre of Excellence (DITA).</w:t>
      </w:r>
    </w:p>
    <w:p>
      <w:pPr>
        <w:pStyle w:val="ListParagraph"/>
        <w:numPr>
          <w:ilvl w:val="0"/>
          <w:numId w:val="9"/>
        </w:numPr>
      </w:pPr>
      <w:r>
        <w:t>Java Full Stack Training from JSpiders BTM Layout, Bangalore.</w:t>
      </w:r>
    </w:p>
    <w:p>
      <w:pPr>
        <w:pStyle w:val="ListParagraph"/>
        <w:numPr>
          <w:ilvl w:val="0"/>
          <w:numId w:val="9"/>
        </w:numPr>
      </w:pPr>
      <w:r>
        <w:t>Talent next Certifications: SQL, C++, Relational Database, Software Testing</w:t>
      </w:r>
    </w:p>
    <w:p/>
    <w:p/>
    <w:p>
      <w:pPr>
        <w:rPr>
          <w:b/>
          <w:bCs/>
          <w:color w:val="C55A11" w:themeColor="accent2" w:themeShade="BF"/>
        </w:rPr>
      </w:pPr>
      <w:r>
        <w:rPr>
          <w:b/>
          <w:bCs/>
          <w:color w:val="C55A11" w:themeColor="accent2" w:themeShade="BF"/>
        </w:rPr>
        <w:t>DECLARATION:</w:t>
      </w:r>
    </w:p>
    <w:p>
      <w:pPr>
        <w:jc w:val="both"/>
      </w:pPr>
      <w:r>
        <w:t>I hereby declare that all the above information is accurate to the best of my knowledge.</w:t>
      </w:r>
    </w:p>
    <w:p/>
    <w:p>
      <w:r>
        <w:rPr>
          <w:b/>
          <w:bCs/>
        </w:rPr>
        <w:t>Date</w:t>
      </w:r>
      <w:r>
        <w:t>: 04/12/2023</w:t>
      </w:r>
    </w:p>
    <w:p>
      <w:pPr>
        <w:rPr>
          <w:b/>
          <w:bCs/>
        </w:rPr>
      </w:pPr>
    </w:p>
    <w:p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1pt;height:1pt;margin-top:0;margin-left:0;position:absolute;z-index:251658240">
            <v:imagedata r:id="rId4"/>
          </v:shape>
        </w:pict>
      </w:r>
    </w:p>
    <w:sectPr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num="1" w:space="72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yriadPro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C27228"/>
    <w:multiLevelType w:val="multilevel"/>
    <w:tmpl w:val="02C2722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C0A80"/>
    <w:multiLevelType w:val="multilevel"/>
    <w:tmpl w:val="0EAC0A8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4E7C08"/>
    <w:multiLevelType w:val="multilevel"/>
    <w:tmpl w:val="124E7C0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F4801"/>
    <w:multiLevelType w:val="multilevel"/>
    <w:tmpl w:val="24CF480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E11D46"/>
    <w:multiLevelType w:val="multilevel"/>
    <w:tmpl w:val="3DE11D4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2F422B"/>
    <w:multiLevelType w:val="multilevel"/>
    <w:tmpl w:val="3F2F422B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AC2C84"/>
    <w:multiLevelType w:val="multilevel"/>
    <w:tmpl w:val="48AC2C8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511F17"/>
    <w:multiLevelType w:val="multilevel"/>
    <w:tmpl w:val="4B511F17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574E47"/>
    <w:multiLevelType w:val="multilevel"/>
    <w:tmpl w:val="54574E47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8"/>
  </w:num>
  <w:num w:numId="6">
    <w:abstractNumId w:val="2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noPunctuationKerning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50D"/>
    <w:rsid w:val="00096ACF"/>
    <w:rsid w:val="000A2224"/>
    <w:rsid w:val="00142F2E"/>
    <w:rsid w:val="0016094D"/>
    <w:rsid w:val="001A0BB7"/>
    <w:rsid w:val="001E3E29"/>
    <w:rsid w:val="001F631E"/>
    <w:rsid w:val="00221931"/>
    <w:rsid w:val="00230D3E"/>
    <w:rsid w:val="002D22AA"/>
    <w:rsid w:val="002D6E4F"/>
    <w:rsid w:val="00385F82"/>
    <w:rsid w:val="003A5AA2"/>
    <w:rsid w:val="003D5C36"/>
    <w:rsid w:val="004050DD"/>
    <w:rsid w:val="0045350D"/>
    <w:rsid w:val="00497FA3"/>
    <w:rsid w:val="00524B1E"/>
    <w:rsid w:val="00573362"/>
    <w:rsid w:val="00664D9F"/>
    <w:rsid w:val="00680B57"/>
    <w:rsid w:val="006A3CFE"/>
    <w:rsid w:val="006F6450"/>
    <w:rsid w:val="00793A71"/>
    <w:rsid w:val="00821D08"/>
    <w:rsid w:val="00864B3A"/>
    <w:rsid w:val="00872B99"/>
    <w:rsid w:val="008A14CD"/>
    <w:rsid w:val="00925B48"/>
    <w:rsid w:val="00954096"/>
    <w:rsid w:val="00967EB6"/>
    <w:rsid w:val="00A012EB"/>
    <w:rsid w:val="00A3061B"/>
    <w:rsid w:val="00A357B1"/>
    <w:rsid w:val="00AA67D6"/>
    <w:rsid w:val="00AD673D"/>
    <w:rsid w:val="00C34013"/>
    <w:rsid w:val="00CB5F43"/>
    <w:rsid w:val="00D46FDB"/>
    <w:rsid w:val="00D56A18"/>
    <w:rsid w:val="00D86273"/>
    <w:rsid w:val="00D963EC"/>
    <w:rsid w:val="00DE1282"/>
    <w:rsid w:val="00DE7D8A"/>
    <w:rsid w:val="00E32AA3"/>
    <w:rsid w:val="00F0257F"/>
    <w:rsid w:val="00F85222"/>
    <w:rsid w:val="00FD48C4"/>
    <w:rsid w:val="00FF6E92"/>
    <w:rsid w:val="02FB35F3"/>
    <w:rsid w:val="074E0395"/>
    <w:rsid w:val="0CC60D00"/>
    <w:rsid w:val="0F0C6035"/>
    <w:rsid w:val="12145A3A"/>
    <w:rsid w:val="19C46FB5"/>
    <w:rsid w:val="1F0B4264"/>
    <w:rsid w:val="29F00C75"/>
    <w:rsid w:val="2C3D0EE8"/>
    <w:rsid w:val="2D5802DA"/>
    <w:rsid w:val="33903029"/>
    <w:rsid w:val="363D2C3C"/>
    <w:rsid w:val="3D07322A"/>
    <w:rsid w:val="471B7919"/>
    <w:rsid w:val="49442625"/>
    <w:rsid w:val="4FBC3C42"/>
    <w:rsid w:val="50484B47"/>
    <w:rsid w:val="545B3300"/>
    <w:rsid w:val="5EB85F0E"/>
    <w:rsid w:val="65B8724E"/>
    <w:rsid w:val="71082A99"/>
    <w:rsid w:val="71C346B5"/>
    <w:rsid w:val="71D224FF"/>
    <w:rsid w:val="740B4DA7"/>
    <w:rsid w:val="7496176A"/>
    <w:rsid w:val="75617693"/>
    <w:rsid w:val="79602BD5"/>
    <w:rsid w:val="797A6B07"/>
    <w:rsid w:val="7BA1555F"/>
    <w:rsid w:val="7EF8215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qFormat="1"/>
    <w:lsdException w:name="footer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 w:eastAsiaTheme="minorEastAsia" w:cs="Times New Roman"/>
      <w:sz w:val="22"/>
      <w:szCs w:val="22"/>
      <w:lang w:val="en-IN" w:eastAsia="en-I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HAnsi" w:cs="Times New Roman"/>
      <w:color w:val="000000"/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https://hiring.naukri.com/cloudgateway-rm/rm-document-services/v0/web/trackCv?cvTrackingParams=g38wBsRLPaWk0AkfASoZT895.Of1SSL73J9T9Waocb315fj1jeuk7S_Ws3dRQTJWkiSSq33pcutnMsW5NuBkB9s2wg_gBu_j_D2thIlTmyy9saocuM34KYBUo_FUPNm3QoTTS.ML_4SlPpAjYaEN0R65EGpIa3IWulzpLyCGTGT63mCDcJAu4MgcJmYrKqu2PpnjeeYxdOsRsE8gEGmq4oOsAj4RKWlEAySDxZEcWAfH.iqMGceRs0ptynhptkdIhUyLRkqVkgovi4qsAocp94.gSDJemwuSs3aWETQhv9ZhhN0NrZWPg_9zQhJXHlZ9ZA61jxJHophpqftRqM4bNA--&amp;docType=docx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8731</TotalTime>
  <Pages>2</Pages>
  <Words>554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RoutX1, Sudhir</dc:creator>
  <cp:lastModifiedBy>Sudhir Rout</cp:lastModifiedBy>
  <cp:revision>41</cp:revision>
  <dcterms:created xsi:type="dcterms:W3CDTF">2023-05-23T07:42:00Z</dcterms:created>
  <dcterms:modified xsi:type="dcterms:W3CDTF">2024-02-01T17:32:32Z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F49E610A5B374E5186E58A0827E9011E_12</vt:lpwstr>
  </property>
  <property fmtid="{D5CDD505-2E9C-101B-9397-08002B2CF9AE}" pid="3" name="KSOProductBuildVer">
    <vt:lpwstr>1033-12.2.0.13431</vt:lpwstr>
  </property>
</Properties>
</file>